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0E7BC" w14:textId="177CCBAC" w:rsidR="004C355F" w:rsidRPr="003B3156" w:rsidRDefault="004C355F" w:rsidP="003B3156">
      <w:pPr>
        <w:jc w:val="center"/>
        <w:rPr>
          <w:rFonts w:ascii="Arial" w:hAnsi="Arial"/>
          <w:color w:val="FF0000"/>
        </w:rPr>
      </w:pPr>
      <w:r w:rsidRPr="00DE1375">
        <w:rPr>
          <w:rFonts w:ascii="Arial" w:hAnsi="Arial"/>
          <w:noProof/>
          <w:color w:val="FF0000"/>
          <w:lang w:eastAsia="en-US"/>
        </w:rPr>
        <w:drawing>
          <wp:inline distT="0" distB="0" distL="0" distR="0" wp14:anchorId="1D0DA2C2" wp14:editId="4E2674D4">
            <wp:extent cx="5092065" cy="2031365"/>
            <wp:effectExtent l="0" t="0" r="635" b="635"/>
            <wp:docPr id="3" name="Picture 3" descr="CAOMS logo: A figure of a person with a long white cane with a red tip with a red and black background&#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OMS logo: A figure of a person with a long white cane with a red tip with a red and black background&#10;&#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92065" cy="2031365"/>
                    </a:xfrm>
                    <a:prstGeom prst="rect">
                      <a:avLst/>
                    </a:prstGeom>
                    <a:noFill/>
                    <a:ln>
                      <a:noFill/>
                    </a:ln>
                  </pic:spPr>
                </pic:pic>
              </a:graphicData>
            </a:graphic>
          </wp:inline>
        </w:drawing>
      </w:r>
    </w:p>
    <w:p w14:paraId="0186E65A" w14:textId="77777777" w:rsidR="004C355F" w:rsidRPr="00143209" w:rsidRDefault="004C355F" w:rsidP="004C355F">
      <w:pPr>
        <w:jc w:val="center"/>
        <w:rPr>
          <w:rFonts w:ascii="Arial" w:hAnsi="Arial"/>
          <w:color w:val="000000" w:themeColor="text1"/>
          <w:sz w:val="44"/>
          <w:szCs w:val="44"/>
        </w:rPr>
      </w:pPr>
      <w:r w:rsidRPr="00143209">
        <w:rPr>
          <w:rFonts w:ascii="Arial" w:hAnsi="Arial"/>
          <w:color w:val="000000" w:themeColor="text1"/>
          <w:sz w:val="44"/>
          <w:szCs w:val="44"/>
        </w:rPr>
        <w:t>Calling All Interested Presenters!!</w:t>
      </w:r>
    </w:p>
    <w:p w14:paraId="2F3FB003" w14:textId="77777777" w:rsidR="004C355F" w:rsidRPr="004806F9" w:rsidRDefault="004C355F" w:rsidP="004C355F">
      <w:pPr>
        <w:jc w:val="center"/>
        <w:rPr>
          <w:rFonts w:ascii="Arial" w:hAnsi="Arial"/>
          <w:b/>
          <w:bCs/>
          <w:sz w:val="44"/>
          <w:szCs w:val="44"/>
        </w:rPr>
      </w:pPr>
    </w:p>
    <w:p w14:paraId="3950281A" w14:textId="3A86D0EB" w:rsidR="004C355F" w:rsidRPr="004806F9" w:rsidRDefault="004C355F" w:rsidP="004C355F">
      <w:pPr>
        <w:jc w:val="center"/>
        <w:rPr>
          <w:rFonts w:ascii="Arial" w:hAnsi="Arial"/>
          <w:b/>
          <w:bCs/>
          <w:i/>
          <w:sz w:val="40"/>
          <w:szCs w:val="40"/>
        </w:rPr>
      </w:pPr>
      <w:r w:rsidRPr="004806F9">
        <w:rPr>
          <w:rFonts w:ascii="Arial" w:hAnsi="Arial"/>
          <w:b/>
          <w:bCs/>
          <w:i/>
          <w:sz w:val="40"/>
          <w:szCs w:val="40"/>
        </w:rPr>
        <w:t>“</w:t>
      </w:r>
      <w:r>
        <w:rPr>
          <w:rFonts w:ascii="Arial" w:hAnsi="Arial"/>
          <w:b/>
          <w:bCs/>
          <w:i/>
          <w:sz w:val="40"/>
          <w:szCs w:val="40"/>
        </w:rPr>
        <w:t>O&amp;M</w:t>
      </w:r>
      <w:r w:rsidR="00BD5714">
        <w:rPr>
          <w:rFonts w:ascii="Arial" w:hAnsi="Arial"/>
          <w:b/>
          <w:bCs/>
          <w:i/>
          <w:sz w:val="40"/>
          <w:szCs w:val="40"/>
        </w:rPr>
        <w:t>: T</w:t>
      </w:r>
      <w:r>
        <w:rPr>
          <w:rFonts w:ascii="Arial" w:hAnsi="Arial"/>
          <w:b/>
          <w:bCs/>
          <w:i/>
          <w:sz w:val="40"/>
          <w:szCs w:val="40"/>
        </w:rPr>
        <w:t>he Happiest Profession on Earth</w:t>
      </w:r>
      <w:r w:rsidR="008D6B6C" w:rsidRPr="008D6B6C">
        <w:rPr>
          <w:rFonts w:ascii="Apple Color Emoji" w:eastAsia="Apple Color Emoji" w:hAnsi="Apple Color Emoji" w:cs="Apple Color Emoji"/>
          <w:b/>
          <w:bCs/>
          <w:i/>
          <w:sz w:val="40"/>
          <w:szCs w:val="40"/>
        </w:rPr>
        <w:t>✨</w:t>
      </w:r>
      <w:r>
        <w:rPr>
          <w:rFonts w:ascii="Arial" w:hAnsi="Arial"/>
          <w:b/>
          <w:bCs/>
          <w:i/>
          <w:sz w:val="40"/>
          <w:szCs w:val="40"/>
        </w:rPr>
        <w:t xml:space="preserve"> 2024</w:t>
      </w:r>
      <w:r w:rsidRPr="004806F9">
        <w:rPr>
          <w:rFonts w:ascii="Arial" w:hAnsi="Arial"/>
          <w:b/>
          <w:bCs/>
          <w:i/>
          <w:sz w:val="40"/>
          <w:szCs w:val="40"/>
        </w:rPr>
        <w:t>”</w:t>
      </w:r>
    </w:p>
    <w:p w14:paraId="531F3796" w14:textId="77777777" w:rsidR="004C355F" w:rsidRPr="00F93D0A" w:rsidRDefault="004C355F" w:rsidP="004C355F">
      <w:pPr>
        <w:rPr>
          <w:rFonts w:ascii="Arial" w:hAnsi="Arial"/>
          <w:sz w:val="24"/>
          <w:szCs w:val="24"/>
        </w:rPr>
      </w:pPr>
    </w:p>
    <w:p w14:paraId="6FA4583F" w14:textId="0C01EEE3" w:rsidR="004C355F" w:rsidRPr="00F93D0A" w:rsidRDefault="004C355F" w:rsidP="004C355F">
      <w:pPr>
        <w:rPr>
          <w:rFonts w:ascii="Arial" w:hAnsi="Arial"/>
          <w:color w:val="000000"/>
          <w:sz w:val="24"/>
          <w:szCs w:val="24"/>
        </w:rPr>
      </w:pPr>
      <w:r w:rsidRPr="00F93D0A">
        <w:rPr>
          <w:rFonts w:ascii="Arial" w:hAnsi="Arial"/>
          <w:color w:val="000000"/>
          <w:sz w:val="24"/>
          <w:szCs w:val="24"/>
        </w:rPr>
        <w:t>The California Association of Orientation and Mobility Specialists (CAOMS) seeks presenters for its annual statewide conference</w:t>
      </w:r>
      <w:r w:rsidR="005B4236" w:rsidRPr="004806F9">
        <w:rPr>
          <w:rFonts w:ascii="Arial" w:hAnsi="Arial"/>
          <w:sz w:val="24"/>
          <w:szCs w:val="24"/>
        </w:rPr>
        <w:t xml:space="preserve">, at the beautiful </w:t>
      </w:r>
      <w:r w:rsidR="00BD5714" w:rsidRPr="00AF1CA5">
        <w:rPr>
          <w:rFonts w:ascii="Arial" w:hAnsi="Arial"/>
          <w:sz w:val="24"/>
          <w:szCs w:val="24"/>
        </w:rPr>
        <w:t>Hyatt Regency in Orange C</w:t>
      </w:r>
      <w:r w:rsidR="005B4236" w:rsidRPr="00AF1CA5">
        <w:rPr>
          <w:rFonts w:ascii="Arial" w:hAnsi="Arial"/>
          <w:sz w:val="24"/>
          <w:szCs w:val="24"/>
        </w:rPr>
        <w:t>ounty,</w:t>
      </w:r>
      <w:r w:rsidR="005B4236" w:rsidRPr="004806F9">
        <w:rPr>
          <w:rFonts w:ascii="Arial" w:hAnsi="Arial"/>
          <w:sz w:val="24"/>
          <w:szCs w:val="24"/>
        </w:rPr>
        <w:t xml:space="preserve"> California</w:t>
      </w:r>
      <w:r w:rsidR="005B4236">
        <w:rPr>
          <w:rFonts w:ascii="Arial" w:hAnsi="Arial"/>
          <w:sz w:val="24"/>
          <w:szCs w:val="24"/>
        </w:rPr>
        <w:t>. Join us for a welcoming cocktail evening on Friday</w:t>
      </w:r>
      <w:r w:rsidR="008D6B6C">
        <w:rPr>
          <w:rFonts w:ascii="Arial" w:hAnsi="Arial"/>
          <w:sz w:val="24"/>
          <w:szCs w:val="24"/>
        </w:rPr>
        <w:t xml:space="preserve"> </w:t>
      </w:r>
      <w:r w:rsidR="005B4236">
        <w:rPr>
          <w:rFonts w:ascii="Arial" w:hAnsi="Arial"/>
          <w:sz w:val="24"/>
          <w:szCs w:val="24"/>
        </w:rPr>
        <w:t xml:space="preserve">December 6, 2024 and a full day, highly interactive conference on Saturday December, </w:t>
      </w:r>
      <w:r w:rsidR="008D6B6C" w:rsidRPr="00981583">
        <w:rPr>
          <w:rFonts w:ascii="Arial" w:hAnsi="Arial"/>
          <w:sz w:val="24"/>
          <w:szCs w:val="24"/>
        </w:rPr>
        <w:t>7</w:t>
      </w:r>
      <w:r w:rsidRPr="00981583">
        <w:rPr>
          <w:rFonts w:ascii="Arial" w:hAnsi="Arial"/>
          <w:sz w:val="24"/>
          <w:szCs w:val="24"/>
        </w:rPr>
        <w:t xml:space="preserve">, </w:t>
      </w:r>
      <w:r w:rsidR="008D6B6C" w:rsidRPr="00981583">
        <w:rPr>
          <w:rFonts w:ascii="Arial" w:hAnsi="Arial"/>
          <w:sz w:val="24"/>
          <w:szCs w:val="24"/>
        </w:rPr>
        <w:t>2024</w:t>
      </w:r>
      <w:r w:rsidR="005B4236">
        <w:rPr>
          <w:rFonts w:ascii="Arial" w:hAnsi="Arial"/>
          <w:sz w:val="24"/>
          <w:szCs w:val="24"/>
        </w:rPr>
        <w:t xml:space="preserve">. </w:t>
      </w:r>
      <w:r w:rsidRPr="00F93D0A">
        <w:rPr>
          <w:rFonts w:ascii="Arial" w:hAnsi="Arial"/>
          <w:color w:val="000000"/>
          <w:sz w:val="24"/>
          <w:szCs w:val="24"/>
        </w:rPr>
        <w:t xml:space="preserve">Presentations must address at least one of the 13 ACVREP approved content areas listed in the application below. Applications </w:t>
      </w:r>
      <w:r>
        <w:rPr>
          <w:rFonts w:ascii="Arial" w:hAnsi="Arial"/>
          <w:color w:val="000000"/>
          <w:sz w:val="24"/>
          <w:szCs w:val="24"/>
        </w:rPr>
        <w:t xml:space="preserve">must be received by </w:t>
      </w:r>
      <w:r w:rsidR="00B95819">
        <w:rPr>
          <w:rFonts w:ascii="Arial" w:hAnsi="Arial"/>
          <w:sz w:val="24"/>
          <w:szCs w:val="24"/>
        </w:rPr>
        <w:t>August</w:t>
      </w:r>
      <w:r w:rsidR="00790FC3" w:rsidRPr="00AF1CA5">
        <w:rPr>
          <w:rFonts w:ascii="Arial" w:hAnsi="Arial"/>
          <w:sz w:val="24"/>
          <w:szCs w:val="24"/>
        </w:rPr>
        <w:t xml:space="preserve"> </w:t>
      </w:r>
      <w:r w:rsidR="00B95819">
        <w:rPr>
          <w:rFonts w:ascii="Arial" w:hAnsi="Arial"/>
          <w:sz w:val="24"/>
          <w:szCs w:val="24"/>
        </w:rPr>
        <w:t>3</w:t>
      </w:r>
      <w:r w:rsidR="00790FC3" w:rsidRPr="00AF1CA5">
        <w:rPr>
          <w:rFonts w:ascii="Arial" w:hAnsi="Arial"/>
          <w:sz w:val="24"/>
          <w:szCs w:val="24"/>
        </w:rPr>
        <w:t>1</w:t>
      </w:r>
      <w:r w:rsidR="00323624" w:rsidRPr="00AF1CA5">
        <w:rPr>
          <w:rFonts w:ascii="Arial" w:hAnsi="Arial"/>
          <w:sz w:val="24"/>
          <w:szCs w:val="24"/>
        </w:rPr>
        <w:t>, 2024</w:t>
      </w:r>
      <w:r w:rsidRPr="00AF1CA5">
        <w:rPr>
          <w:rFonts w:ascii="Arial" w:hAnsi="Arial"/>
          <w:sz w:val="24"/>
          <w:szCs w:val="24"/>
        </w:rPr>
        <w:t>.</w:t>
      </w:r>
      <w:r w:rsidRPr="004806F9">
        <w:rPr>
          <w:rFonts w:ascii="Arial" w:hAnsi="Arial"/>
          <w:sz w:val="24"/>
          <w:szCs w:val="24"/>
        </w:rPr>
        <w:t xml:space="preserve"> </w:t>
      </w:r>
    </w:p>
    <w:p w14:paraId="0EDA522A" w14:textId="77777777" w:rsidR="004C355F" w:rsidRPr="004806F9" w:rsidRDefault="004C355F" w:rsidP="004C355F">
      <w:pPr>
        <w:rPr>
          <w:rFonts w:ascii="Arial" w:hAnsi="Arial"/>
          <w:sz w:val="24"/>
          <w:szCs w:val="24"/>
        </w:rPr>
      </w:pPr>
    </w:p>
    <w:p w14:paraId="688ED0AC" w14:textId="08A8BB86" w:rsidR="004C355F" w:rsidRPr="00F93D0A" w:rsidRDefault="004C355F" w:rsidP="004C355F">
      <w:pPr>
        <w:rPr>
          <w:rFonts w:ascii="Arial" w:hAnsi="Arial"/>
          <w:color w:val="000000"/>
          <w:sz w:val="24"/>
          <w:szCs w:val="24"/>
        </w:rPr>
      </w:pPr>
      <w:r w:rsidRPr="00AF1CA5">
        <w:rPr>
          <w:rFonts w:ascii="Arial" w:hAnsi="Arial"/>
          <w:sz w:val="24"/>
          <w:szCs w:val="24"/>
        </w:rPr>
        <w:t>“</w:t>
      </w:r>
      <w:r w:rsidR="00323624" w:rsidRPr="00AF1CA5">
        <w:rPr>
          <w:rFonts w:ascii="Arial" w:hAnsi="Arial"/>
          <w:sz w:val="24"/>
          <w:szCs w:val="24"/>
        </w:rPr>
        <w:t>O&amp;M</w:t>
      </w:r>
      <w:r w:rsidR="00BD5714" w:rsidRPr="00AF1CA5">
        <w:rPr>
          <w:rFonts w:ascii="Arial" w:hAnsi="Arial"/>
          <w:sz w:val="24"/>
          <w:szCs w:val="24"/>
        </w:rPr>
        <w:t>: T</w:t>
      </w:r>
      <w:r w:rsidR="00323624" w:rsidRPr="00AF1CA5">
        <w:rPr>
          <w:rFonts w:ascii="Arial" w:hAnsi="Arial"/>
          <w:sz w:val="24"/>
          <w:szCs w:val="24"/>
        </w:rPr>
        <w:t>he Happiest Profession on Earth</w:t>
      </w:r>
      <w:r w:rsidR="00D91793">
        <w:rPr>
          <w:rFonts w:ascii="Arial" w:hAnsi="Arial"/>
          <w:sz w:val="24"/>
          <w:szCs w:val="24"/>
        </w:rPr>
        <w:t xml:space="preserve"> </w:t>
      </w:r>
      <w:r w:rsidR="00323624" w:rsidRPr="00AF1CA5">
        <w:rPr>
          <w:rFonts w:ascii="Apple Color Emoji" w:eastAsia="Apple Color Emoji" w:hAnsi="Apple Color Emoji" w:cs="Apple Color Emoji"/>
          <w:sz w:val="24"/>
          <w:szCs w:val="24"/>
        </w:rPr>
        <w:t>✨</w:t>
      </w:r>
      <w:r w:rsidR="00323624" w:rsidRPr="00AF1CA5">
        <w:rPr>
          <w:rFonts w:ascii="Arial" w:hAnsi="Arial"/>
          <w:sz w:val="24"/>
          <w:szCs w:val="24"/>
        </w:rPr>
        <w:t>2024</w:t>
      </w:r>
      <w:r w:rsidRPr="00AF1CA5">
        <w:rPr>
          <w:rFonts w:ascii="Arial" w:hAnsi="Arial"/>
          <w:sz w:val="24"/>
          <w:szCs w:val="24"/>
        </w:rPr>
        <w:t>” is this year’s confer</w:t>
      </w:r>
      <w:r w:rsidR="00B65812" w:rsidRPr="00AF1CA5">
        <w:rPr>
          <w:rFonts w:ascii="Arial" w:hAnsi="Arial"/>
          <w:sz w:val="24"/>
          <w:szCs w:val="24"/>
        </w:rPr>
        <w:t>ence theme. The focus will be a “hands-</w:t>
      </w:r>
      <w:r w:rsidR="00323624" w:rsidRPr="00AF1CA5">
        <w:rPr>
          <w:rFonts w:ascii="Arial" w:hAnsi="Arial"/>
          <w:sz w:val="24"/>
          <w:szCs w:val="24"/>
        </w:rPr>
        <w:t>on</w:t>
      </w:r>
      <w:r w:rsidR="00023F2F" w:rsidRPr="00AF1CA5">
        <w:rPr>
          <w:rFonts w:ascii="Arial" w:hAnsi="Arial"/>
          <w:sz w:val="24"/>
          <w:szCs w:val="24"/>
        </w:rPr>
        <w:t>”, highly interactive</w:t>
      </w:r>
      <w:r w:rsidR="00B65812" w:rsidRPr="00AF1CA5">
        <w:rPr>
          <w:rFonts w:ascii="Arial" w:hAnsi="Arial"/>
          <w:sz w:val="24"/>
          <w:szCs w:val="24"/>
        </w:rPr>
        <w:t xml:space="preserve"> learning experien</w:t>
      </w:r>
      <w:r w:rsidR="00B36AF0" w:rsidRPr="00AF1CA5">
        <w:rPr>
          <w:rFonts w:ascii="Arial" w:hAnsi="Arial"/>
          <w:sz w:val="24"/>
          <w:szCs w:val="24"/>
        </w:rPr>
        <w:t xml:space="preserve">ce of O&amp;M techniques, concepts, and </w:t>
      </w:r>
      <w:r w:rsidR="00B65812" w:rsidRPr="00AF1CA5">
        <w:rPr>
          <w:rFonts w:ascii="Arial" w:hAnsi="Arial"/>
          <w:sz w:val="24"/>
          <w:szCs w:val="24"/>
        </w:rPr>
        <w:t>technology.</w:t>
      </w:r>
      <w:r w:rsidR="00323624" w:rsidRPr="00AF1CA5">
        <w:rPr>
          <w:rFonts w:ascii="Arial" w:hAnsi="Arial"/>
          <w:sz w:val="24"/>
          <w:szCs w:val="24"/>
        </w:rPr>
        <w:t xml:space="preserve"> </w:t>
      </w:r>
      <w:r w:rsidRPr="00AF1CA5">
        <w:rPr>
          <w:rFonts w:ascii="Arial" w:hAnsi="Arial"/>
          <w:sz w:val="24"/>
          <w:szCs w:val="24"/>
        </w:rPr>
        <w:t xml:space="preserve">We welcome </w:t>
      </w:r>
      <w:r w:rsidR="006D44B3" w:rsidRPr="00AF1CA5">
        <w:rPr>
          <w:rFonts w:ascii="Arial" w:hAnsi="Arial"/>
          <w:sz w:val="24"/>
          <w:szCs w:val="24"/>
        </w:rPr>
        <w:t xml:space="preserve">magical </w:t>
      </w:r>
      <w:r w:rsidRPr="00AF1CA5">
        <w:rPr>
          <w:rFonts w:ascii="Arial" w:hAnsi="Arial"/>
          <w:sz w:val="24"/>
          <w:szCs w:val="24"/>
        </w:rPr>
        <w:t xml:space="preserve">presentation proposals from experts such as specialists, parents, and students. </w:t>
      </w:r>
      <w:r w:rsidRPr="00AF1CA5">
        <w:rPr>
          <w:rFonts w:ascii="Arial" w:hAnsi="Arial"/>
          <w:color w:val="000000"/>
          <w:sz w:val="24"/>
          <w:szCs w:val="24"/>
        </w:rPr>
        <w:t xml:space="preserve">We are looking to expand </w:t>
      </w:r>
      <w:r w:rsidR="00725A72" w:rsidRPr="00AF1CA5">
        <w:rPr>
          <w:rFonts w:ascii="Arial" w:hAnsi="Arial"/>
          <w:color w:val="000000"/>
          <w:sz w:val="24"/>
          <w:szCs w:val="24"/>
        </w:rPr>
        <w:t xml:space="preserve">hands-on learning, build skills, </w:t>
      </w:r>
      <w:r w:rsidRPr="00AF1CA5">
        <w:rPr>
          <w:rFonts w:ascii="Arial" w:hAnsi="Arial"/>
          <w:color w:val="000000"/>
          <w:sz w:val="24"/>
          <w:szCs w:val="24"/>
        </w:rPr>
        <w:t>education</w:t>
      </w:r>
      <w:r w:rsidR="00725A72" w:rsidRPr="00AF1CA5">
        <w:rPr>
          <w:rFonts w:ascii="Arial" w:hAnsi="Arial"/>
          <w:color w:val="000000"/>
          <w:sz w:val="24"/>
          <w:szCs w:val="24"/>
        </w:rPr>
        <w:t>,</w:t>
      </w:r>
      <w:r w:rsidRPr="00AF1CA5">
        <w:rPr>
          <w:rFonts w:ascii="Arial" w:hAnsi="Arial"/>
          <w:color w:val="000000"/>
          <w:sz w:val="24"/>
          <w:szCs w:val="24"/>
        </w:rPr>
        <w:t xml:space="preserve"> and knowledge in the visual impairment field through collaboration to meet the needs of the whole child or adult education experience. </w:t>
      </w:r>
      <w:r w:rsidR="00B65812" w:rsidRPr="00AF1CA5">
        <w:rPr>
          <w:rFonts w:ascii="Arial" w:hAnsi="Arial"/>
          <w:color w:val="000000"/>
          <w:sz w:val="24"/>
          <w:szCs w:val="24"/>
        </w:rPr>
        <w:t xml:space="preserve">The preferred method of presentation is hands-on and </w:t>
      </w:r>
      <w:r w:rsidR="00B36AF0" w:rsidRPr="00AF1CA5">
        <w:rPr>
          <w:rFonts w:ascii="Arial" w:hAnsi="Arial"/>
          <w:color w:val="000000"/>
          <w:sz w:val="24"/>
          <w:szCs w:val="24"/>
        </w:rPr>
        <w:t xml:space="preserve">highly </w:t>
      </w:r>
      <w:r w:rsidR="00B65812" w:rsidRPr="00AF1CA5">
        <w:rPr>
          <w:rFonts w:ascii="Arial" w:hAnsi="Arial"/>
          <w:color w:val="000000"/>
          <w:sz w:val="24"/>
          <w:szCs w:val="24"/>
        </w:rPr>
        <w:t>interactive workshop</w:t>
      </w:r>
      <w:r w:rsidR="00B36AF0" w:rsidRPr="00AF1CA5">
        <w:rPr>
          <w:rFonts w:ascii="Arial" w:hAnsi="Arial"/>
          <w:color w:val="000000"/>
          <w:sz w:val="24"/>
          <w:szCs w:val="24"/>
        </w:rPr>
        <w:t>s.</w:t>
      </w:r>
      <w:r w:rsidR="00B65812" w:rsidRPr="00AF1CA5">
        <w:rPr>
          <w:rFonts w:ascii="Arial" w:hAnsi="Arial"/>
          <w:color w:val="000000"/>
          <w:sz w:val="24"/>
          <w:szCs w:val="24"/>
        </w:rPr>
        <w:t xml:space="preserve"> </w:t>
      </w:r>
      <w:r w:rsidRPr="00AF1CA5">
        <w:rPr>
          <w:rFonts w:ascii="Arial" w:hAnsi="Arial"/>
          <w:color w:val="000000"/>
          <w:sz w:val="24"/>
          <w:szCs w:val="24"/>
        </w:rPr>
        <w:t>Topics may be presented as an individual, panel, facilitated discussion, or student review. Some topics of interest expressed by CAOMS members include:</w:t>
      </w:r>
      <w:r w:rsidRPr="00F93D0A">
        <w:rPr>
          <w:rFonts w:ascii="Arial" w:hAnsi="Arial"/>
          <w:color w:val="000000"/>
          <w:sz w:val="24"/>
          <w:szCs w:val="24"/>
        </w:rPr>
        <w:t xml:space="preserve"> </w:t>
      </w:r>
    </w:p>
    <w:p w14:paraId="49E85843" w14:textId="77777777" w:rsidR="004C355F" w:rsidRPr="00F93D0A" w:rsidRDefault="004C355F" w:rsidP="004C355F">
      <w:pPr>
        <w:rPr>
          <w:rFonts w:ascii="Arial" w:hAnsi="Arial"/>
          <w:color w:val="000000"/>
          <w:sz w:val="24"/>
          <w:szCs w:val="24"/>
        </w:rPr>
      </w:pPr>
    </w:p>
    <w:p w14:paraId="718ECCE4" w14:textId="77777777" w:rsidR="004C355F" w:rsidRPr="00FC55F7" w:rsidRDefault="004C355F" w:rsidP="004C355F">
      <w:pPr>
        <w:rPr>
          <w:rFonts w:ascii="Arial" w:hAnsi="Arial"/>
          <w:color w:val="000000"/>
          <w:sz w:val="24"/>
          <w:szCs w:val="24"/>
          <w:u w:val="single"/>
        </w:rPr>
      </w:pPr>
      <w:r>
        <w:rPr>
          <w:rFonts w:ascii="Arial" w:hAnsi="Arial"/>
          <w:color w:val="000000"/>
          <w:sz w:val="24"/>
          <w:szCs w:val="24"/>
          <w:u w:val="single"/>
        </w:rPr>
        <w:t>Early Childhood/Adolescence</w:t>
      </w:r>
    </w:p>
    <w:p w14:paraId="0E573CC5" w14:textId="77777777" w:rsidR="004C355F" w:rsidRPr="00F93D0A" w:rsidRDefault="004C355F" w:rsidP="004C355F">
      <w:pPr>
        <w:numPr>
          <w:ilvl w:val="1"/>
          <w:numId w:val="4"/>
        </w:numPr>
        <w:rPr>
          <w:rFonts w:ascii="Arial" w:hAnsi="Arial"/>
          <w:sz w:val="24"/>
          <w:szCs w:val="24"/>
        </w:rPr>
      </w:pPr>
      <w:r w:rsidRPr="00F93D0A">
        <w:rPr>
          <w:rFonts w:ascii="Arial" w:hAnsi="Arial"/>
          <w:sz w:val="24"/>
          <w:szCs w:val="24"/>
        </w:rPr>
        <w:t>Assessments: tools</w:t>
      </w:r>
      <w:r>
        <w:rPr>
          <w:rFonts w:ascii="Arial" w:hAnsi="Arial"/>
          <w:sz w:val="24"/>
          <w:szCs w:val="24"/>
        </w:rPr>
        <w:t xml:space="preserve"> (technology)</w:t>
      </w:r>
      <w:r w:rsidRPr="00F93D0A">
        <w:rPr>
          <w:rFonts w:ascii="Arial" w:hAnsi="Arial"/>
          <w:sz w:val="24"/>
          <w:szCs w:val="24"/>
        </w:rPr>
        <w:t xml:space="preserve">, techniques for low vision assessments, and suggestions for assessment kits.  </w:t>
      </w:r>
    </w:p>
    <w:p w14:paraId="43C30172" w14:textId="77777777" w:rsidR="004C355F" w:rsidRPr="00F93D0A" w:rsidRDefault="004C355F" w:rsidP="004C355F">
      <w:pPr>
        <w:numPr>
          <w:ilvl w:val="1"/>
          <w:numId w:val="4"/>
        </w:numPr>
        <w:rPr>
          <w:rFonts w:ascii="Arial" w:hAnsi="Arial" w:cs="Arial"/>
          <w:sz w:val="24"/>
          <w:szCs w:val="24"/>
        </w:rPr>
      </w:pPr>
      <w:r w:rsidRPr="00F93D0A">
        <w:rPr>
          <w:rFonts w:ascii="Arial" w:hAnsi="Arial"/>
          <w:sz w:val="24"/>
          <w:szCs w:val="24"/>
        </w:rPr>
        <w:t>Collaboration with entire IEP team including PT, OT, TVI,</w:t>
      </w:r>
      <w:r>
        <w:rPr>
          <w:rFonts w:ascii="Arial" w:hAnsi="Arial"/>
          <w:sz w:val="24"/>
          <w:szCs w:val="24"/>
        </w:rPr>
        <w:t xml:space="preserve"> SLP, APE, KT,</w:t>
      </w:r>
      <w:r w:rsidRPr="00F93D0A">
        <w:rPr>
          <w:rFonts w:ascii="Arial" w:hAnsi="Arial"/>
          <w:sz w:val="24"/>
          <w:szCs w:val="24"/>
        </w:rPr>
        <w:t xml:space="preserve"> and O&amp;Ms. </w:t>
      </w:r>
      <w:r w:rsidRPr="00F93D0A">
        <w:rPr>
          <w:rFonts w:ascii="Arial" w:hAnsi="Arial" w:cs="Arial"/>
          <w:sz w:val="24"/>
          <w:szCs w:val="24"/>
          <w:lang w:eastAsia="en-US"/>
        </w:rPr>
        <w:t>How to collaborate to meet the needs of the whole child? Can the communication within the team be improved to increase efficiency and reduce overlap</w:t>
      </w:r>
      <w:r>
        <w:rPr>
          <w:rFonts w:ascii="Arial" w:hAnsi="Arial" w:cs="Arial"/>
          <w:sz w:val="24"/>
          <w:szCs w:val="24"/>
          <w:lang w:eastAsia="en-US"/>
        </w:rPr>
        <w:t xml:space="preserve"> through technology</w:t>
      </w:r>
      <w:r w:rsidRPr="00F93D0A">
        <w:rPr>
          <w:rFonts w:ascii="Arial" w:hAnsi="Arial" w:cs="Arial"/>
          <w:sz w:val="24"/>
          <w:szCs w:val="24"/>
          <w:lang w:eastAsia="en-US"/>
        </w:rPr>
        <w:t xml:space="preserve">? </w:t>
      </w:r>
    </w:p>
    <w:p w14:paraId="2B1B4EE1" w14:textId="3A7F10CF" w:rsidR="004C355F" w:rsidRDefault="004C355F" w:rsidP="004C355F">
      <w:pPr>
        <w:numPr>
          <w:ilvl w:val="1"/>
          <w:numId w:val="4"/>
        </w:numPr>
        <w:rPr>
          <w:rFonts w:ascii="Arial" w:hAnsi="Arial" w:cs="Arial"/>
          <w:sz w:val="24"/>
          <w:szCs w:val="24"/>
        </w:rPr>
      </w:pPr>
      <w:r w:rsidRPr="00F93D0A">
        <w:rPr>
          <w:rFonts w:ascii="Arial" w:hAnsi="Arial" w:cs="Arial"/>
          <w:sz w:val="24"/>
          <w:szCs w:val="24"/>
          <w:lang w:eastAsia="en-US"/>
        </w:rPr>
        <w:t xml:space="preserve">Ideas for O&amp;M activities that can be done </w:t>
      </w:r>
      <w:r w:rsidR="00725A72">
        <w:rPr>
          <w:rFonts w:ascii="Arial" w:hAnsi="Arial" w:cs="Arial"/>
          <w:sz w:val="24"/>
          <w:szCs w:val="24"/>
          <w:lang w:eastAsia="en-US"/>
        </w:rPr>
        <w:t>indoors/outdoors</w:t>
      </w:r>
      <w:r>
        <w:rPr>
          <w:rFonts w:ascii="Arial" w:hAnsi="Arial" w:cs="Arial"/>
          <w:sz w:val="24"/>
          <w:szCs w:val="24"/>
          <w:lang w:eastAsia="en-US"/>
        </w:rPr>
        <w:t xml:space="preserve"> (with technology)</w:t>
      </w:r>
      <w:r w:rsidRPr="00F93D0A">
        <w:rPr>
          <w:rFonts w:ascii="Arial" w:hAnsi="Arial" w:cs="Arial"/>
          <w:sz w:val="24"/>
          <w:szCs w:val="24"/>
          <w:lang w:eastAsia="en-US"/>
        </w:rPr>
        <w:t xml:space="preserve"> including concept development and auditory training. </w:t>
      </w:r>
    </w:p>
    <w:p w14:paraId="51ADC6C2" w14:textId="77777777" w:rsidR="004C355F" w:rsidRPr="00CF7803" w:rsidRDefault="004C355F" w:rsidP="004C355F">
      <w:pPr>
        <w:ind w:left="1440"/>
        <w:rPr>
          <w:rFonts w:ascii="Arial" w:hAnsi="Arial" w:cs="Arial"/>
          <w:sz w:val="24"/>
          <w:szCs w:val="24"/>
        </w:rPr>
      </w:pPr>
    </w:p>
    <w:p w14:paraId="12AEE316" w14:textId="77777777" w:rsidR="004C355F" w:rsidRDefault="004C355F" w:rsidP="004C355F">
      <w:pPr>
        <w:rPr>
          <w:rFonts w:ascii="Arial" w:hAnsi="Arial"/>
          <w:color w:val="000000"/>
          <w:sz w:val="24"/>
          <w:szCs w:val="24"/>
          <w:u w:val="single"/>
        </w:rPr>
      </w:pPr>
    </w:p>
    <w:p w14:paraId="5A4A77F7" w14:textId="77777777" w:rsidR="004C355F" w:rsidRDefault="004C355F" w:rsidP="004C355F">
      <w:pPr>
        <w:rPr>
          <w:rFonts w:ascii="Arial" w:hAnsi="Arial"/>
          <w:color w:val="000000"/>
          <w:sz w:val="24"/>
          <w:szCs w:val="24"/>
          <w:u w:val="single"/>
        </w:rPr>
      </w:pPr>
    </w:p>
    <w:p w14:paraId="75E928AD" w14:textId="77777777" w:rsidR="004C355F" w:rsidRPr="00F93D0A" w:rsidRDefault="004C355F" w:rsidP="004C355F">
      <w:pPr>
        <w:rPr>
          <w:rFonts w:ascii="Arial" w:hAnsi="Arial"/>
          <w:color w:val="000000"/>
          <w:sz w:val="24"/>
          <w:szCs w:val="24"/>
          <w:u w:val="single"/>
        </w:rPr>
      </w:pPr>
      <w:r w:rsidRPr="00F93D0A">
        <w:rPr>
          <w:rFonts w:ascii="Arial" w:hAnsi="Arial"/>
          <w:color w:val="000000"/>
          <w:sz w:val="24"/>
          <w:szCs w:val="24"/>
          <w:u w:val="single"/>
        </w:rPr>
        <w:t>Adults/Elderly</w:t>
      </w:r>
    </w:p>
    <w:p w14:paraId="0CCA6EE9" w14:textId="77777777" w:rsidR="004C355F" w:rsidRPr="00FC55F7" w:rsidRDefault="004C355F" w:rsidP="004C355F">
      <w:pPr>
        <w:numPr>
          <w:ilvl w:val="1"/>
          <w:numId w:val="4"/>
        </w:numPr>
        <w:rPr>
          <w:rFonts w:ascii="Arial" w:hAnsi="Arial"/>
          <w:color w:val="000000"/>
          <w:sz w:val="24"/>
          <w:szCs w:val="24"/>
        </w:rPr>
      </w:pPr>
      <w:r w:rsidRPr="00F93D0A">
        <w:rPr>
          <w:rFonts w:ascii="Arial" w:hAnsi="Arial"/>
          <w:color w:val="000000"/>
          <w:sz w:val="24"/>
          <w:szCs w:val="24"/>
        </w:rPr>
        <w:t>Assessments: tools</w:t>
      </w:r>
      <w:r>
        <w:rPr>
          <w:rFonts w:ascii="Arial" w:hAnsi="Arial"/>
          <w:color w:val="000000"/>
          <w:sz w:val="24"/>
          <w:szCs w:val="24"/>
        </w:rPr>
        <w:t>, technology</w:t>
      </w:r>
      <w:r w:rsidRPr="00F93D0A">
        <w:rPr>
          <w:rFonts w:ascii="Arial" w:hAnsi="Arial"/>
          <w:color w:val="000000"/>
          <w:sz w:val="24"/>
          <w:szCs w:val="24"/>
        </w:rPr>
        <w:t xml:space="preserve">, techniques for low vision assessments with adults, and suggestions for assessment kits that include age related problems (arthritis, memory loss, and limited mobility). </w:t>
      </w:r>
    </w:p>
    <w:p w14:paraId="4D0D9013" w14:textId="77777777" w:rsidR="004C355F" w:rsidRPr="00CF7803" w:rsidRDefault="004C355F" w:rsidP="004C355F">
      <w:pPr>
        <w:numPr>
          <w:ilvl w:val="1"/>
          <w:numId w:val="4"/>
        </w:numPr>
        <w:rPr>
          <w:rFonts w:ascii="Arial" w:hAnsi="Arial"/>
          <w:color w:val="000000"/>
          <w:sz w:val="24"/>
          <w:szCs w:val="24"/>
        </w:rPr>
      </w:pPr>
      <w:r w:rsidRPr="00772A41">
        <w:rPr>
          <w:rFonts w:ascii="Arial" w:hAnsi="Arial"/>
          <w:color w:val="000000"/>
          <w:sz w:val="24"/>
          <w:szCs w:val="24"/>
        </w:rPr>
        <w:t xml:space="preserve">Introduction to the </w:t>
      </w:r>
      <w:r w:rsidRPr="00772A41">
        <w:rPr>
          <w:rFonts w:ascii="Arial" w:hAnsi="Arial" w:cs="Arial"/>
          <w:color w:val="111111"/>
          <w:kern w:val="36"/>
          <w:sz w:val="24"/>
          <w:szCs w:val="24"/>
          <w:lang w:eastAsia="en-US"/>
        </w:rPr>
        <w:t>Certified Assistive Technology Instructional Specialist for People with Visual Impairments (CATIS)</w:t>
      </w:r>
      <w:r>
        <w:rPr>
          <w:rFonts w:ascii="Arial" w:hAnsi="Arial" w:cs="Arial"/>
          <w:color w:val="111111"/>
          <w:kern w:val="36"/>
          <w:sz w:val="24"/>
          <w:szCs w:val="24"/>
          <w:lang w:eastAsia="en-US"/>
        </w:rPr>
        <w:t xml:space="preserve"> and the</w:t>
      </w:r>
      <w:r>
        <w:rPr>
          <w:rFonts w:ascii="Arial" w:hAnsi="Arial"/>
          <w:color w:val="000000"/>
          <w:sz w:val="24"/>
          <w:szCs w:val="24"/>
        </w:rPr>
        <w:t xml:space="preserve"> </w:t>
      </w:r>
      <w:r w:rsidRPr="00772A41">
        <w:rPr>
          <w:rFonts w:ascii="Arial" w:hAnsi="Arial"/>
          <w:color w:val="000000"/>
          <w:sz w:val="24"/>
          <w:szCs w:val="24"/>
        </w:rPr>
        <w:t xml:space="preserve">CATIS Blind </w:t>
      </w:r>
      <w:r w:rsidRPr="00CF7803">
        <w:rPr>
          <w:rFonts w:ascii="Arial" w:hAnsi="Arial"/>
          <w:color w:val="000000"/>
          <w:sz w:val="24"/>
          <w:szCs w:val="24"/>
        </w:rPr>
        <w:t>Rehabilitation Team and Services at the V.A.</w:t>
      </w:r>
    </w:p>
    <w:p w14:paraId="1C5D01EB" w14:textId="77777777" w:rsidR="004C355F" w:rsidRPr="00772A41" w:rsidRDefault="004C355F" w:rsidP="004C355F">
      <w:pPr>
        <w:ind w:left="720" w:firstLine="720"/>
        <w:rPr>
          <w:rFonts w:ascii="Arial" w:hAnsi="Arial"/>
          <w:color w:val="000000"/>
          <w:sz w:val="24"/>
          <w:szCs w:val="24"/>
        </w:rPr>
      </w:pPr>
    </w:p>
    <w:p w14:paraId="371F661E" w14:textId="77777777" w:rsidR="004C355F" w:rsidRDefault="004C355F" w:rsidP="004C355F">
      <w:pPr>
        <w:rPr>
          <w:rFonts w:ascii="Arial" w:hAnsi="Arial"/>
          <w:color w:val="000000"/>
          <w:sz w:val="24"/>
          <w:szCs w:val="24"/>
          <w:u w:val="single"/>
        </w:rPr>
      </w:pPr>
      <w:r w:rsidRPr="00F93D0A">
        <w:rPr>
          <w:rFonts w:ascii="Arial" w:hAnsi="Arial"/>
          <w:color w:val="000000"/>
          <w:sz w:val="24"/>
          <w:szCs w:val="24"/>
          <w:u w:val="single"/>
        </w:rPr>
        <w:t>Professional Development</w:t>
      </w:r>
    </w:p>
    <w:p w14:paraId="4A9D6D42" w14:textId="77777777" w:rsidR="004C355F" w:rsidRPr="00F93D0A" w:rsidRDefault="004C355F" w:rsidP="004C355F">
      <w:pPr>
        <w:numPr>
          <w:ilvl w:val="1"/>
          <w:numId w:val="4"/>
        </w:numPr>
        <w:rPr>
          <w:rFonts w:ascii="Arial" w:hAnsi="Arial"/>
          <w:color w:val="000000"/>
          <w:sz w:val="24"/>
          <w:szCs w:val="24"/>
        </w:rPr>
      </w:pPr>
      <w:r w:rsidRPr="00F93D0A">
        <w:rPr>
          <w:rFonts w:ascii="Arial" w:hAnsi="Arial"/>
          <w:color w:val="000000"/>
          <w:sz w:val="24"/>
          <w:szCs w:val="24"/>
        </w:rPr>
        <w:t>Overview and best practice when advocating for APS and other accessibility</w:t>
      </w:r>
      <w:r>
        <w:rPr>
          <w:rFonts w:ascii="Arial" w:hAnsi="Arial"/>
          <w:color w:val="000000"/>
          <w:sz w:val="24"/>
          <w:szCs w:val="24"/>
        </w:rPr>
        <w:t>/technological</w:t>
      </w:r>
      <w:r w:rsidRPr="00F93D0A">
        <w:rPr>
          <w:rFonts w:ascii="Arial" w:hAnsi="Arial"/>
          <w:color w:val="000000"/>
          <w:sz w:val="24"/>
          <w:szCs w:val="24"/>
        </w:rPr>
        <w:t xml:space="preserve"> needs</w:t>
      </w:r>
      <w:r>
        <w:rPr>
          <w:rFonts w:ascii="Arial" w:hAnsi="Arial"/>
          <w:color w:val="000000"/>
          <w:sz w:val="24"/>
          <w:szCs w:val="24"/>
        </w:rPr>
        <w:t>.</w:t>
      </w:r>
    </w:p>
    <w:p w14:paraId="14754715" w14:textId="77777777" w:rsidR="004C355F" w:rsidRDefault="004C355F" w:rsidP="004C355F">
      <w:pPr>
        <w:numPr>
          <w:ilvl w:val="1"/>
          <w:numId w:val="4"/>
        </w:numPr>
        <w:rPr>
          <w:rFonts w:ascii="Arial" w:hAnsi="Arial"/>
          <w:color w:val="000000"/>
          <w:sz w:val="24"/>
          <w:szCs w:val="24"/>
        </w:rPr>
      </w:pPr>
      <w:r w:rsidRPr="00F93D0A">
        <w:rPr>
          <w:rFonts w:ascii="Arial" w:hAnsi="Arial"/>
          <w:color w:val="000000"/>
          <w:sz w:val="24"/>
          <w:szCs w:val="24"/>
        </w:rPr>
        <w:t xml:space="preserve">Current topics and changes in the field: </w:t>
      </w:r>
      <w:r>
        <w:rPr>
          <w:rFonts w:ascii="Arial" w:hAnsi="Arial"/>
          <w:color w:val="000000"/>
          <w:sz w:val="24"/>
          <w:szCs w:val="24"/>
        </w:rPr>
        <w:t>tele-instruction, virtual instruction.</w:t>
      </w:r>
    </w:p>
    <w:p w14:paraId="7234BCC1" w14:textId="77777777" w:rsidR="004C355F" w:rsidRPr="00CF7803" w:rsidRDefault="004C355F" w:rsidP="004C355F">
      <w:pPr>
        <w:ind w:left="1440"/>
        <w:rPr>
          <w:rFonts w:ascii="Arial" w:hAnsi="Arial"/>
          <w:color w:val="000000"/>
          <w:sz w:val="24"/>
          <w:szCs w:val="24"/>
        </w:rPr>
      </w:pPr>
    </w:p>
    <w:p w14:paraId="6C3A26EE" w14:textId="77777777" w:rsidR="004C355F" w:rsidRPr="00F93D0A" w:rsidRDefault="004C355F" w:rsidP="004C355F">
      <w:pPr>
        <w:rPr>
          <w:rFonts w:ascii="Arial" w:hAnsi="Arial"/>
          <w:color w:val="000000"/>
          <w:sz w:val="24"/>
          <w:szCs w:val="24"/>
          <w:u w:val="single"/>
        </w:rPr>
      </w:pPr>
      <w:r w:rsidRPr="00F93D0A">
        <w:rPr>
          <w:rFonts w:ascii="Arial" w:hAnsi="Arial"/>
          <w:color w:val="000000"/>
          <w:sz w:val="24"/>
          <w:szCs w:val="24"/>
          <w:u w:val="single"/>
        </w:rPr>
        <w:t>Technology</w:t>
      </w:r>
    </w:p>
    <w:p w14:paraId="0DF46B2E" w14:textId="77777777" w:rsidR="004C355F" w:rsidRPr="00F93D0A" w:rsidRDefault="004C355F" w:rsidP="004C355F">
      <w:pPr>
        <w:numPr>
          <w:ilvl w:val="1"/>
          <w:numId w:val="4"/>
        </w:numPr>
        <w:rPr>
          <w:rFonts w:ascii="Arial" w:hAnsi="Arial"/>
          <w:color w:val="000000"/>
          <w:sz w:val="24"/>
          <w:szCs w:val="24"/>
        </w:rPr>
      </w:pPr>
      <w:r w:rsidRPr="00F93D0A">
        <w:rPr>
          <w:rFonts w:ascii="Arial" w:hAnsi="Arial"/>
          <w:color w:val="000000"/>
          <w:sz w:val="24"/>
          <w:szCs w:val="24"/>
        </w:rPr>
        <w:t>Smart phones as multi-functional devices rep</w:t>
      </w:r>
      <w:r>
        <w:rPr>
          <w:rFonts w:ascii="Arial" w:hAnsi="Arial"/>
          <w:color w:val="000000"/>
          <w:sz w:val="24"/>
          <w:szCs w:val="24"/>
        </w:rPr>
        <w:t>lacing GPS and other technology.</w:t>
      </w:r>
    </w:p>
    <w:p w14:paraId="74C07AC8" w14:textId="77777777" w:rsidR="004C355F" w:rsidRDefault="004C355F" w:rsidP="004C355F">
      <w:pPr>
        <w:numPr>
          <w:ilvl w:val="1"/>
          <w:numId w:val="4"/>
        </w:numPr>
        <w:rPr>
          <w:rFonts w:ascii="Arial" w:hAnsi="Arial"/>
          <w:color w:val="000000"/>
          <w:sz w:val="24"/>
          <w:szCs w:val="24"/>
        </w:rPr>
      </w:pPr>
      <w:r>
        <w:rPr>
          <w:rFonts w:ascii="Arial" w:hAnsi="Arial"/>
          <w:color w:val="000000"/>
          <w:sz w:val="24"/>
          <w:szCs w:val="24"/>
        </w:rPr>
        <w:t>Tips and techniques for t</w:t>
      </w:r>
      <w:r w:rsidRPr="00F93D0A">
        <w:rPr>
          <w:rFonts w:ascii="Arial" w:hAnsi="Arial"/>
          <w:color w:val="000000"/>
          <w:sz w:val="24"/>
          <w:szCs w:val="24"/>
        </w:rPr>
        <w:t>echnology</w:t>
      </w:r>
      <w:r>
        <w:rPr>
          <w:rFonts w:ascii="Arial" w:hAnsi="Arial"/>
          <w:color w:val="000000"/>
          <w:sz w:val="24"/>
          <w:szCs w:val="24"/>
        </w:rPr>
        <w:t xml:space="preserve"> integration</w:t>
      </w:r>
      <w:r w:rsidRPr="00F93D0A">
        <w:rPr>
          <w:rFonts w:ascii="Arial" w:hAnsi="Arial"/>
          <w:color w:val="000000"/>
          <w:sz w:val="24"/>
          <w:szCs w:val="24"/>
        </w:rPr>
        <w:t xml:space="preserve"> in O&amp;M lessons</w:t>
      </w:r>
      <w:r>
        <w:rPr>
          <w:rFonts w:ascii="Arial" w:hAnsi="Arial"/>
          <w:color w:val="000000"/>
          <w:sz w:val="24"/>
          <w:szCs w:val="24"/>
        </w:rPr>
        <w:t>.</w:t>
      </w:r>
      <w:r w:rsidRPr="00F93D0A">
        <w:rPr>
          <w:rFonts w:ascii="Arial" w:hAnsi="Arial"/>
          <w:color w:val="000000"/>
          <w:sz w:val="24"/>
          <w:szCs w:val="24"/>
        </w:rPr>
        <w:t xml:space="preserve"> </w:t>
      </w:r>
    </w:p>
    <w:p w14:paraId="173337E8" w14:textId="77777777" w:rsidR="004C355F" w:rsidRDefault="004C355F" w:rsidP="004C355F">
      <w:pPr>
        <w:numPr>
          <w:ilvl w:val="1"/>
          <w:numId w:val="4"/>
        </w:numPr>
        <w:rPr>
          <w:rFonts w:ascii="Arial" w:hAnsi="Arial"/>
          <w:color w:val="000000"/>
          <w:sz w:val="24"/>
          <w:szCs w:val="24"/>
        </w:rPr>
      </w:pPr>
      <w:r>
        <w:rPr>
          <w:rFonts w:ascii="Arial" w:hAnsi="Arial"/>
          <w:color w:val="000000"/>
          <w:sz w:val="24"/>
          <w:szCs w:val="24"/>
        </w:rPr>
        <w:t>Assistive Technology (ATAC) and O&amp;M parallels and procedures.</w:t>
      </w:r>
    </w:p>
    <w:p w14:paraId="22F46C77" w14:textId="77777777" w:rsidR="004C355F" w:rsidRDefault="004C355F" w:rsidP="004C355F">
      <w:pPr>
        <w:numPr>
          <w:ilvl w:val="1"/>
          <w:numId w:val="4"/>
        </w:numPr>
        <w:rPr>
          <w:rFonts w:ascii="Arial" w:hAnsi="Arial"/>
          <w:color w:val="000000"/>
          <w:sz w:val="24"/>
          <w:szCs w:val="24"/>
        </w:rPr>
      </w:pPr>
      <w:r>
        <w:rPr>
          <w:rFonts w:ascii="Arial" w:hAnsi="Arial"/>
          <w:color w:val="000000"/>
          <w:sz w:val="24"/>
          <w:szCs w:val="24"/>
        </w:rPr>
        <w:t>Acoustic virtual reality and O&amp;M.</w:t>
      </w:r>
    </w:p>
    <w:p w14:paraId="15F1D904" w14:textId="77777777" w:rsidR="004C355F" w:rsidRDefault="004C355F" w:rsidP="004C355F">
      <w:pPr>
        <w:numPr>
          <w:ilvl w:val="1"/>
          <w:numId w:val="4"/>
        </w:numPr>
        <w:rPr>
          <w:rFonts w:ascii="Arial" w:hAnsi="Arial"/>
          <w:color w:val="000000"/>
          <w:sz w:val="24"/>
          <w:szCs w:val="24"/>
        </w:rPr>
      </w:pPr>
      <w:r>
        <w:rPr>
          <w:rFonts w:ascii="Arial" w:hAnsi="Arial"/>
          <w:color w:val="000000"/>
          <w:sz w:val="24"/>
          <w:szCs w:val="24"/>
        </w:rPr>
        <w:t>Robotics as a mobility aid.</w:t>
      </w:r>
    </w:p>
    <w:p w14:paraId="7A1F2260" w14:textId="77777777" w:rsidR="004C355F" w:rsidRPr="00F93D0A" w:rsidRDefault="004C355F" w:rsidP="004C355F">
      <w:pPr>
        <w:ind w:left="1440"/>
        <w:rPr>
          <w:rFonts w:ascii="Arial" w:hAnsi="Arial"/>
          <w:color w:val="000000"/>
          <w:sz w:val="24"/>
          <w:szCs w:val="24"/>
        </w:rPr>
      </w:pPr>
    </w:p>
    <w:p w14:paraId="1776B85C" w14:textId="77777777" w:rsidR="004C355F" w:rsidRPr="00F93D0A" w:rsidRDefault="004C355F" w:rsidP="004C355F">
      <w:pPr>
        <w:rPr>
          <w:rFonts w:ascii="Arial" w:hAnsi="Arial"/>
          <w:color w:val="000000"/>
          <w:sz w:val="24"/>
          <w:szCs w:val="24"/>
          <w:u w:val="single"/>
        </w:rPr>
      </w:pPr>
      <w:r w:rsidRPr="00F93D0A">
        <w:rPr>
          <w:rFonts w:ascii="Arial" w:hAnsi="Arial"/>
          <w:color w:val="000000"/>
          <w:sz w:val="24"/>
          <w:szCs w:val="24"/>
          <w:u w:val="single"/>
        </w:rPr>
        <w:t>Low Vision</w:t>
      </w:r>
    </w:p>
    <w:p w14:paraId="408B6216" w14:textId="77777777" w:rsidR="004C355F" w:rsidRPr="00F93D0A" w:rsidRDefault="004C355F" w:rsidP="004C355F">
      <w:pPr>
        <w:numPr>
          <w:ilvl w:val="1"/>
          <w:numId w:val="4"/>
        </w:numPr>
        <w:rPr>
          <w:rFonts w:ascii="Arial" w:hAnsi="Arial"/>
          <w:color w:val="000000"/>
          <w:sz w:val="24"/>
          <w:szCs w:val="24"/>
        </w:rPr>
      </w:pPr>
      <w:r w:rsidRPr="00F93D0A">
        <w:rPr>
          <w:rFonts w:ascii="Arial" w:hAnsi="Arial"/>
          <w:color w:val="000000"/>
          <w:sz w:val="24"/>
          <w:szCs w:val="24"/>
        </w:rPr>
        <w:t>Integrating low vision aids</w:t>
      </w:r>
      <w:r>
        <w:rPr>
          <w:rFonts w:ascii="Arial" w:hAnsi="Arial"/>
          <w:color w:val="000000"/>
          <w:sz w:val="24"/>
          <w:szCs w:val="24"/>
        </w:rPr>
        <w:t xml:space="preserve"> and technology in O&amp;M lessons.</w:t>
      </w:r>
    </w:p>
    <w:p w14:paraId="3E3EB677" w14:textId="77777777" w:rsidR="004C355F" w:rsidRDefault="004C355F" w:rsidP="004C355F">
      <w:pPr>
        <w:numPr>
          <w:ilvl w:val="1"/>
          <w:numId w:val="4"/>
        </w:numPr>
        <w:rPr>
          <w:rFonts w:ascii="Arial" w:hAnsi="Arial"/>
          <w:color w:val="000000"/>
          <w:sz w:val="24"/>
          <w:szCs w:val="24"/>
        </w:rPr>
      </w:pPr>
      <w:r w:rsidRPr="00F93D0A">
        <w:rPr>
          <w:rFonts w:ascii="Arial" w:hAnsi="Arial"/>
          <w:color w:val="000000"/>
          <w:sz w:val="24"/>
          <w:szCs w:val="24"/>
        </w:rPr>
        <w:t>Assessing and identifying appropriate visual aids</w:t>
      </w:r>
      <w:r>
        <w:rPr>
          <w:rFonts w:ascii="Arial" w:hAnsi="Arial"/>
          <w:color w:val="000000"/>
          <w:sz w:val="24"/>
          <w:szCs w:val="24"/>
        </w:rPr>
        <w:t xml:space="preserve"> and technology</w:t>
      </w:r>
      <w:r w:rsidRPr="00F93D0A">
        <w:rPr>
          <w:rFonts w:ascii="Arial" w:hAnsi="Arial"/>
          <w:color w:val="000000"/>
          <w:sz w:val="24"/>
          <w:szCs w:val="24"/>
        </w:rPr>
        <w:t xml:space="preserve"> for shopping</w:t>
      </w:r>
      <w:r>
        <w:rPr>
          <w:rFonts w:ascii="Arial" w:hAnsi="Arial"/>
          <w:color w:val="000000"/>
          <w:sz w:val="24"/>
          <w:szCs w:val="24"/>
        </w:rPr>
        <w:t>.</w:t>
      </w:r>
    </w:p>
    <w:p w14:paraId="06EAD038" w14:textId="77777777" w:rsidR="004C355F" w:rsidRPr="00F93D0A" w:rsidRDefault="004C355F" w:rsidP="004C355F">
      <w:pPr>
        <w:ind w:left="1440"/>
        <w:rPr>
          <w:rFonts w:ascii="Arial" w:hAnsi="Arial"/>
          <w:color w:val="000000"/>
          <w:sz w:val="24"/>
          <w:szCs w:val="24"/>
        </w:rPr>
      </w:pPr>
    </w:p>
    <w:p w14:paraId="7942B7C7" w14:textId="77777777" w:rsidR="004C355F" w:rsidRPr="00F93D0A" w:rsidRDefault="004C355F" w:rsidP="004C355F">
      <w:pPr>
        <w:rPr>
          <w:rFonts w:ascii="Arial" w:hAnsi="Arial"/>
          <w:color w:val="000000"/>
          <w:sz w:val="24"/>
          <w:szCs w:val="24"/>
          <w:u w:val="single"/>
        </w:rPr>
      </w:pPr>
      <w:r w:rsidRPr="00F93D0A">
        <w:rPr>
          <w:rFonts w:ascii="Arial" w:hAnsi="Arial"/>
          <w:color w:val="000000"/>
          <w:sz w:val="24"/>
          <w:szCs w:val="24"/>
          <w:u w:val="single"/>
        </w:rPr>
        <w:t>Multiple Disabilities</w:t>
      </w:r>
    </w:p>
    <w:p w14:paraId="0F91396B" w14:textId="77777777" w:rsidR="004C355F" w:rsidRPr="00F93D0A" w:rsidRDefault="004C355F" w:rsidP="004C355F">
      <w:pPr>
        <w:numPr>
          <w:ilvl w:val="1"/>
          <w:numId w:val="4"/>
        </w:numPr>
        <w:rPr>
          <w:rFonts w:ascii="Arial" w:hAnsi="Arial"/>
          <w:color w:val="000000"/>
          <w:sz w:val="24"/>
          <w:szCs w:val="24"/>
        </w:rPr>
      </w:pPr>
      <w:r w:rsidRPr="00F93D0A">
        <w:rPr>
          <w:rFonts w:ascii="Arial" w:hAnsi="Arial"/>
          <w:color w:val="000000"/>
          <w:sz w:val="24"/>
          <w:szCs w:val="24"/>
        </w:rPr>
        <w:t>Deaf-Blind and/or multi-disability</w:t>
      </w:r>
      <w:r>
        <w:rPr>
          <w:rFonts w:ascii="Arial" w:hAnsi="Arial"/>
          <w:color w:val="000000"/>
          <w:sz w:val="24"/>
          <w:szCs w:val="24"/>
        </w:rPr>
        <w:t xml:space="preserve"> and technology.</w:t>
      </w:r>
    </w:p>
    <w:p w14:paraId="5154758B" w14:textId="77777777" w:rsidR="004C355F" w:rsidRPr="00F93D0A" w:rsidRDefault="004C355F" w:rsidP="004C355F">
      <w:pPr>
        <w:numPr>
          <w:ilvl w:val="1"/>
          <w:numId w:val="4"/>
        </w:numPr>
        <w:rPr>
          <w:rFonts w:ascii="Arial" w:hAnsi="Arial"/>
          <w:color w:val="000000"/>
          <w:sz w:val="24"/>
          <w:szCs w:val="24"/>
        </w:rPr>
      </w:pPr>
      <w:r w:rsidRPr="00F93D0A">
        <w:rPr>
          <w:rFonts w:ascii="Arial" w:hAnsi="Arial"/>
          <w:color w:val="000000"/>
          <w:sz w:val="24"/>
          <w:szCs w:val="24"/>
        </w:rPr>
        <w:t>O&amp;M with other mobility devices (walkers, support canes, and wheelchairs)</w:t>
      </w:r>
      <w:r>
        <w:rPr>
          <w:rFonts w:ascii="Arial" w:hAnsi="Arial"/>
          <w:color w:val="000000"/>
          <w:sz w:val="24"/>
          <w:szCs w:val="24"/>
        </w:rPr>
        <w:t xml:space="preserve"> and technology.</w:t>
      </w:r>
    </w:p>
    <w:p w14:paraId="302E2DC3" w14:textId="77777777" w:rsidR="004C355F" w:rsidRDefault="004C355F" w:rsidP="004C355F">
      <w:pPr>
        <w:numPr>
          <w:ilvl w:val="1"/>
          <w:numId w:val="4"/>
        </w:numPr>
        <w:rPr>
          <w:rFonts w:ascii="Arial" w:hAnsi="Arial"/>
          <w:color w:val="000000"/>
          <w:sz w:val="24"/>
          <w:szCs w:val="24"/>
        </w:rPr>
      </w:pPr>
      <w:r w:rsidRPr="00F93D0A">
        <w:rPr>
          <w:rFonts w:ascii="Arial" w:hAnsi="Arial"/>
          <w:color w:val="000000"/>
          <w:sz w:val="24"/>
          <w:szCs w:val="24"/>
        </w:rPr>
        <w:t>Brain injury (ie. Stroke, TBI</w:t>
      </w:r>
      <w:r>
        <w:rPr>
          <w:rFonts w:ascii="Arial" w:hAnsi="Arial"/>
          <w:color w:val="000000"/>
          <w:sz w:val="24"/>
          <w:szCs w:val="24"/>
        </w:rPr>
        <w:t xml:space="preserve">, CVI), </w:t>
      </w:r>
      <w:r w:rsidRPr="00F93D0A">
        <w:rPr>
          <w:rFonts w:ascii="Arial" w:hAnsi="Arial"/>
          <w:color w:val="000000"/>
          <w:sz w:val="24"/>
          <w:szCs w:val="24"/>
        </w:rPr>
        <w:t>O&amp;M</w:t>
      </w:r>
      <w:r>
        <w:rPr>
          <w:rFonts w:ascii="Arial" w:hAnsi="Arial"/>
          <w:color w:val="000000"/>
          <w:sz w:val="24"/>
          <w:szCs w:val="24"/>
        </w:rPr>
        <w:t xml:space="preserve"> and Technology.</w:t>
      </w:r>
    </w:p>
    <w:p w14:paraId="769E6AA0" w14:textId="77777777" w:rsidR="004C355F" w:rsidRDefault="004C355F" w:rsidP="004C355F">
      <w:pPr>
        <w:numPr>
          <w:ilvl w:val="1"/>
          <w:numId w:val="4"/>
        </w:numPr>
        <w:rPr>
          <w:rFonts w:ascii="Arial" w:hAnsi="Arial"/>
          <w:color w:val="000000"/>
          <w:sz w:val="24"/>
          <w:szCs w:val="24"/>
        </w:rPr>
      </w:pPr>
      <w:r>
        <w:rPr>
          <w:rFonts w:ascii="Arial" w:hAnsi="Arial"/>
          <w:color w:val="000000"/>
          <w:sz w:val="24"/>
          <w:szCs w:val="24"/>
        </w:rPr>
        <w:t>Learning disabilities, autism, global developmental delays.</w:t>
      </w:r>
    </w:p>
    <w:p w14:paraId="37B4BB2D" w14:textId="2B7D8F5B" w:rsidR="00725A72" w:rsidRDefault="00725A72" w:rsidP="004C355F">
      <w:pPr>
        <w:numPr>
          <w:ilvl w:val="1"/>
          <w:numId w:val="4"/>
        </w:numPr>
        <w:rPr>
          <w:rFonts w:ascii="Arial" w:hAnsi="Arial"/>
          <w:color w:val="000000"/>
          <w:sz w:val="24"/>
          <w:szCs w:val="24"/>
        </w:rPr>
      </w:pPr>
      <w:r>
        <w:rPr>
          <w:rFonts w:ascii="Arial" w:hAnsi="Arial"/>
          <w:color w:val="000000"/>
          <w:sz w:val="24"/>
          <w:szCs w:val="24"/>
        </w:rPr>
        <w:t>CVI</w:t>
      </w:r>
    </w:p>
    <w:p w14:paraId="366D85B2" w14:textId="77777777" w:rsidR="004C355F" w:rsidRPr="00F93D0A" w:rsidRDefault="004C355F" w:rsidP="004C355F">
      <w:pPr>
        <w:ind w:left="1440"/>
        <w:rPr>
          <w:rFonts w:ascii="Arial" w:hAnsi="Arial"/>
          <w:color w:val="000000"/>
          <w:sz w:val="24"/>
          <w:szCs w:val="24"/>
        </w:rPr>
      </w:pPr>
      <w:r>
        <w:rPr>
          <w:rFonts w:ascii="Arial" w:hAnsi="Arial"/>
          <w:color w:val="000000"/>
          <w:sz w:val="24"/>
          <w:szCs w:val="24"/>
        </w:rPr>
        <w:t>.</w:t>
      </w:r>
    </w:p>
    <w:p w14:paraId="22AEC406" w14:textId="77777777" w:rsidR="004C355F" w:rsidRPr="00F93D0A" w:rsidRDefault="004C355F" w:rsidP="004C355F">
      <w:pPr>
        <w:rPr>
          <w:rFonts w:ascii="Arial" w:hAnsi="Arial"/>
          <w:color w:val="000000"/>
          <w:sz w:val="24"/>
          <w:szCs w:val="24"/>
          <w:u w:val="single"/>
        </w:rPr>
      </w:pPr>
      <w:r w:rsidRPr="00F93D0A">
        <w:rPr>
          <w:rFonts w:ascii="Arial" w:hAnsi="Arial"/>
          <w:color w:val="000000"/>
          <w:sz w:val="24"/>
          <w:szCs w:val="24"/>
          <w:u w:val="single"/>
        </w:rPr>
        <w:t>Other</w:t>
      </w:r>
    </w:p>
    <w:p w14:paraId="25A2E329" w14:textId="77777777" w:rsidR="004C355F" w:rsidRDefault="004C355F" w:rsidP="004C355F">
      <w:pPr>
        <w:numPr>
          <w:ilvl w:val="1"/>
          <w:numId w:val="4"/>
        </w:numPr>
        <w:rPr>
          <w:rFonts w:ascii="Arial" w:hAnsi="Arial"/>
          <w:color w:val="000000"/>
          <w:sz w:val="24"/>
          <w:szCs w:val="24"/>
        </w:rPr>
      </w:pPr>
      <w:r w:rsidRPr="00F93D0A">
        <w:rPr>
          <w:rFonts w:ascii="Arial" w:hAnsi="Arial"/>
          <w:color w:val="000000"/>
          <w:sz w:val="24"/>
          <w:szCs w:val="24"/>
        </w:rPr>
        <w:t>Introducing echolocation in lessons</w:t>
      </w:r>
      <w:r>
        <w:rPr>
          <w:rFonts w:ascii="Arial" w:hAnsi="Arial"/>
          <w:color w:val="000000"/>
          <w:sz w:val="24"/>
          <w:szCs w:val="24"/>
        </w:rPr>
        <w:t>.</w:t>
      </w:r>
    </w:p>
    <w:p w14:paraId="74F17295" w14:textId="77777777" w:rsidR="004C355F" w:rsidRDefault="004C355F" w:rsidP="004C355F">
      <w:pPr>
        <w:numPr>
          <w:ilvl w:val="1"/>
          <w:numId w:val="4"/>
        </w:numPr>
        <w:rPr>
          <w:rFonts w:ascii="Arial" w:hAnsi="Arial"/>
          <w:color w:val="000000"/>
          <w:sz w:val="24"/>
          <w:szCs w:val="24"/>
        </w:rPr>
      </w:pPr>
      <w:r>
        <w:rPr>
          <w:rFonts w:ascii="Arial" w:hAnsi="Arial"/>
          <w:color w:val="000000"/>
          <w:sz w:val="24"/>
          <w:szCs w:val="24"/>
        </w:rPr>
        <w:t>Travel Training.</w:t>
      </w:r>
    </w:p>
    <w:p w14:paraId="6DC5C466" w14:textId="77777777" w:rsidR="004C355F" w:rsidRDefault="004C355F" w:rsidP="004C355F">
      <w:pPr>
        <w:numPr>
          <w:ilvl w:val="1"/>
          <w:numId w:val="4"/>
        </w:numPr>
        <w:rPr>
          <w:rFonts w:ascii="Arial" w:hAnsi="Arial"/>
          <w:color w:val="000000"/>
          <w:sz w:val="24"/>
          <w:szCs w:val="24"/>
        </w:rPr>
      </w:pPr>
      <w:r>
        <w:rPr>
          <w:rFonts w:ascii="Arial" w:hAnsi="Arial"/>
          <w:color w:val="000000"/>
          <w:sz w:val="24"/>
          <w:szCs w:val="24"/>
        </w:rPr>
        <w:t>Guide Dog Mobility.</w:t>
      </w:r>
    </w:p>
    <w:p w14:paraId="570C6A13" w14:textId="77777777" w:rsidR="004C355F" w:rsidRPr="00F93D0A" w:rsidRDefault="004C355F" w:rsidP="004C355F">
      <w:pPr>
        <w:numPr>
          <w:ilvl w:val="1"/>
          <w:numId w:val="4"/>
        </w:numPr>
        <w:rPr>
          <w:rFonts w:ascii="Arial" w:hAnsi="Arial"/>
          <w:color w:val="000000"/>
          <w:sz w:val="24"/>
          <w:szCs w:val="24"/>
        </w:rPr>
      </w:pPr>
      <w:r>
        <w:rPr>
          <w:rFonts w:ascii="Arial" w:hAnsi="Arial"/>
          <w:color w:val="000000"/>
          <w:sz w:val="24"/>
          <w:szCs w:val="24"/>
        </w:rPr>
        <w:t>Advocacy/Legislation/Licensure.</w:t>
      </w:r>
    </w:p>
    <w:p w14:paraId="124E3FD5" w14:textId="77777777" w:rsidR="004C355F" w:rsidRPr="00F93D0A" w:rsidRDefault="004C355F" w:rsidP="004C355F">
      <w:pPr>
        <w:rPr>
          <w:rFonts w:ascii="Arial" w:hAnsi="Arial"/>
          <w:color w:val="000000"/>
          <w:sz w:val="24"/>
          <w:szCs w:val="24"/>
        </w:rPr>
      </w:pPr>
    </w:p>
    <w:p w14:paraId="5EF39B8E" w14:textId="77777777" w:rsidR="004C355F" w:rsidRPr="00F93D0A" w:rsidRDefault="004C355F" w:rsidP="004C355F">
      <w:pPr>
        <w:rPr>
          <w:rFonts w:ascii="Arial" w:hAnsi="Arial" w:cs="Arial"/>
          <w:color w:val="000000"/>
          <w:sz w:val="24"/>
          <w:szCs w:val="24"/>
        </w:rPr>
      </w:pPr>
      <w:r w:rsidRPr="00F93D0A">
        <w:rPr>
          <w:rFonts w:ascii="Arial" w:hAnsi="Arial"/>
          <w:color w:val="000000"/>
          <w:sz w:val="24"/>
          <w:szCs w:val="24"/>
        </w:rPr>
        <w:t xml:space="preserve">In order to be considered, please fill out the included Presentation Application completely. </w:t>
      </w:r>
      <w:r w:rsidRPr="00F93D0A">
        <w:rPr>
          <w:rFonts w:ascii="Arial" w:hAnsi="Arial" w:cs="Arial"/>
          <w:sz w:val="24"/>
          <w:szCs w:val="24"/>
        </w:rPr>
        <w:t xml:space="preserve">Completing the </w:t>
      </w:r>
      <w:r w:rsidRPr="00F93D0A">
        <w:rPr>
          <w:rFonts w:ascii="Arial" w:hAnsi="Arial"/>
          <w:color w:val="000000"/>
          <w:sz w:val="24"/>
          <w:szCs w:val="24"/>
        </w:rPr>
        <w:t>Application</w:t>
      </w:r>
      <w:r w:rsidRPr="00F93D0A">
        <w:rPr>
          <w:rFonts w:ascii="Arial" w:hAnsi="Arial" w:cs="Arial"/>
          <w:sz w:val="24"/>
          <w:szCs w:val="24"/>
        </w:rPr>
        <w:t xml:space="preserve"> does not guarantee acceptance.</w:t>
      </w:r>
      <w:r w:rsidRPr="00F93D0A">
        <w:rPr>
          <w:rFonts w:ascii="Arial" w:hAnsi="Arial" w:cs="Arial"/>
          <w:color w:val="000000"/>
          <w:sz w:val="24"/>
          <w:szCs w:val="24"/>
        </w:rPr>
        <w:t xml:space="preserve"> </w:t>
      </w:r>
    </w:p>
    <w:p w14:paraId="42A373DF" w14:textId="77777777" w:rsidR="004C355F" w:rsidRPr="00F93D0A" w:rsidRDefault="004C355F" w:rsidP="004C355F">
      <w:pPr>
        <w:rPr>
          <w:rFonts w:ascii="Arial" w:hAnsi="Arial"/>
          <w:b/>
          <w:i/>
          <w:sz w:val="24"/>
          <w:szCs w:val="24"/>
        </w:rPr>
      </w:pPr>
      <w:r w:rsidRPr="00F93D0A">
        <w:rPr>
          <w:rFonts w:ascii="Arial" w:hAnsi="Arial"/>
          <w:b/>
          <w:i/>
          <w:color w:val="000000"/>
          <w:sz w:val="24"/>
          <w:szCs w:val="24"/>
        </w:rPr>
        <w:t xml:space="preserve">Sorry, we cannot accept </w:t>
      </w:r>
      <w:r w:rsidRPr="00F93D0A">
        <w:rPr>
          <w:rFonts w:ascii="Arial" w:hAnsi="Arial"/>
          <w:b/>
          <w:i/>
          <w:sz w:val="24"/>
          <w:szCs w:val="24"/>
        </w:rPr>
        <w:t>a resume.</w:t>
      </w:r>
    </w:p>
    <w:p w14:paraId="13A11153" w14:textId="77777777" w:rsidR="004C355F" w:rsidRPr="00F93D0A" w:rsidRDefault="004C355F" w:rsidP="004C355F">
      <w:pPr>
        <w:rPr>
          <w:rFonts w:ascii="Arial" w:hAnsi="Arial"/>
          <w:sz w:val="24"/>
          <w:szCs w:val="24"/>
        </w:rPr>
      </w:pPr>
    </w:p>
    <w:p w14:paraId="2522526E" w14:textId="77777777" w:rsidR="004C355F" w:rsidRDefault="004C355F" w:rsidP="004C355F">
      <w:pPr>
        <w:rPr>
          <w:rStyle w:val="Strong"/>
          <w:rFonts w:ascii="Arial" w:hAnsi="Arial"/>
          <w:b w:val="0"/>
          <w:bCs w:val="0"/>
          <w:sz w:val="24"/>
          <w:szCs w:val="24"/>
        </w:rPr>
      </w:pPr>
      <w:r w:rsidRPr="00F93D0A">
        <w:rPr>
          <w:rFonts w:ascii="Arial" w:hAnsi="Arial"/>
          <w:sz w:val="24"/>
          <w:szCs w:val="24"/>
        </w:rPr>
        <w:t xml:space="preserve">For presenters who are ACVREP certified, you will receive CE points under Category 3: </w:t>
      </w:r>
      <w:r w:rsidRPr="00EC34C6">
        <w:rPr>
          <w:rFonts w:ascii="Arial" w:hAnsi="Arial"/>
          <w:b/>
          <w:bCs/>
          <w:sz w:val="24"/>
          <w:szCs w:val="24"/>
        </w:rPr>
        <w:t>P</w:t>
      </w:r>
      <w:r w:rsidRPr="00F93D0A">
        <w:rPr>
          <w:rStyle w:val="Strong"/>
          <w:rFonts w:ascii="Arial" w:hAnsi="Arial"/>
          <w:sz w:val="24"/>
          <w:szCs w:val="24"/>
        </w:rPr>
        <w:t xml:space="preserve">ublications and Presentations.  </w:t>
      </w:r>
      <w:r w:rsidRPr="00F93D0A">
        <w:rPr>
          <w:rFonts w:ascii="Arial" w:hAnsi="Arial"/>
          <w:sz w:val="24"/>
          <w:szCs w:val="24"/>
        </w:rPr>
        <w:t xml:space="preserve">If you have any questions about ACVREP Continuing Education, or for </w:t>
      </w:r>
      <w:r w:rsidRPr="00F93D0A">
        <w:rPr>
          <w:rStyle w:val="Strong"/>
          <w:rFonts w:ascii="Arial" w:hAnsi="Arial"/>
          <w:sz w:val="24"/>
          <w:szCs w:val="24"/>
        </w:rPr>
        <w:t xml:space="preserve">more information, please refer to the ACVREP website at </w:t>
      </w:r>
      <w:hyperlink r:id="rId7" w:history="1">
        <w:r w:rsidRPr="001B2D7F">
          <w:rPr>
            <w:rStyle w:val="Hyperlink"/>
            <w:rFonts w:ascii="Arial" w:hAnsi="Arial"/>
            <w:sz w:val="24"/>
            <w:szCs w:val="24"/>
          </w:rPr>
          <w:t>www.acvrep.org</w:t>
        </w:r>
      </w:hyperlink>
      <w:r w:rsidRPr="00F93D0A">
        <w:rPr>
          <w:rStyle w:val="Strong"/>
          <w:rFonts w:ascii="Arial" w:hAnsi="Arial"/>
          <w:sz w:val="24"/>
          <w:szCs w:val="24"/>
        </w:rPr>
        <w:t>.</w:t>
      </w:r>
    </w:p>
    <w:p w14:paraId="30C0FF0F" w14:textId="77777777" w:rsidR="004C355F" w:rsidRDefault="004C355F" w:rsidP="004C355F">
      <w:pPr>
        <w:rPr>
          <w:rStyle w:val="Strong"/>
          <w:rFonts w:ascii="Arial" w:hAnsi="Arial"/>
          <w:b w:val="0"/>
          <w:bCs w:val="0"/>
          <w:sz w:val="24"/>
          <w:szCs w:val="24"/>
        </w:rPr>
      </w:pPr>
    </w:p>
    <w:p w14:paraId="7705A5A8" w14:textId="77777777" w:rsidR="004C355F" w:rsidRDefault="004C355F" w:rsidP="004C355F">
      <w:pPr>
        <w:rPr>
          <w:rStyle w:val="Strong"/>
          <w:rFonts w:ascii="Arial" w:hAnsi="Arial"/>
          <w:b w:val="0"/>
          <w:bCs w:val="0"/>
          <w:sz w:val="24"/>
          <w:szCs w:val="24"/>
        </w:rPr>
      </w:pPr>
    </w:p>
    <w:p w14:paraId="2EB11B9D" w14:textId="77777777" w:rsidR="004C355F" w:rsidRPr="00F93D0A" w:rsidRDefault="004C355F" w:rsidP="004C355F">
      <w:pPr>
        <w:rPr>
          <w:rStyle w:val="Strong"/>
          <w:rFonts w:ascii="Arial" w:hAnsi="Arial"/>
          <w:b w:val="0"/>
          <w:bCs w:val="0"/>
          <w:sz w:val="24"/>
          <w:szCs w:val="24"/>
        </w:rPr>
      </w:pPr>
    </w:p>
    <w:p w14:paraId="5B7D19FE" w14:textId="77777777" w:rsidR="004C355F" w:rsidRPr="00F93D0A" w:rsidRDefault="004C355F" w:rsidP="004C355F">
      <w:pPr>
        <w:rPr>
          <w:rFonts w:ascii="Arial" w:hAnsi="Arial"/>
          <w:sz w:val="24"/>
          <w:szCs w:val="24"/>
        </w:rPr>
      </w:pPr>
    </w:p>
    <w:p w14:paraId="695B1BCF" w14:textId="0D6299BF" w:rsidR="004C355F" w:rsidRPr="00AF1CA5" w:rsidRDefault="00AF1CA5" w:rsidP="004C355F">
      <w:pPr>
        <w:pStyle w:val="HTMLPreformatted"/>
        <w:rPr>
          <w:rFonts w:ascii="Arial" w:hAnsi="Arial" w:cs="Times New Roman"/>
          <w:sz w:val="24"/>
          <w:szCs w:val="24"/>
        </w:rPr>
      </w:pPr>
      <w:r w:rsidRPr="00AF1CA5">
        <w:rPr>
          <w:rFonts w:ascii="Arial" w:hAnsi="Arial" w:cs="Times New Roman"/>
          <w:b/>
          <w:sz w:val="24"/>
          <w:szCs w:val="24"/>
        </w:rPr>
        <w:t xml:space="preserve">SUBMISSION DEADLINE: </w:t>
      </w:r>
      <w:r w:rsidR="00B95819">
        <w:rPr>
          <w:rFonts w:ascii="Arial" w:hAnsi="Arial" w:cs="Times New Roman"/>
          <w:b/>
          <w:sz w:val="24"/>
          <w:szCs w:val="24"/>
        </w:rPr>
        <w:t>August 3</w:t>
      </w:r>
      <w:r w:rsidRPr="00AF1CA5">
        <w:rPr>
          <w:rFonts w:ascii="Arial" w:hAnsi="Arial" w:cs="Times New Roman"/>
          <w:b/>
          <w:sz w:val="24"/>
          <w:szCs w:val="24"/>
        </w:rPr>
        <w:t>1</w:t>
      </w:r>
      <w:r w:rsidR="004C355F" w:rsidRPr="00AF1CA5">
        <w:rPr>
          <w:rFonts w:ascii="Arial" w:hAnsi="Arial" w:cs="Times New Roman"/>
          <w:b/>
          <w:sz w:val="24"/>
          <w:szCs w:val="24"/>
        </w:rPr>
        <w:t>, 202</w:t>
      </w:r>
      <w:r w:rsidR="00725A72" w:rsidRPr="00AF1CA5">
        <w:rPr>
          <w:rFonts w:ascii="Arial" w:hAnsi="Arial" w:cs="Times New Roman"/>
          <w:b/>
          <w:sz w:val="24"/>
          <w:szCs w:val="24"/>
        </w:rPr>
        <w:t>4</w:t>
      </w:r>
      <w:r w:rsidR="004C355F" w:rsidRPr="00AF1CA5">
        <w:rPr>
          <w:rFonts w:ascii="Arial" w:hAnsi="Arial" w:cs="Times New Roman"/>
          <w:sz w:val="24"/>
          <w:szCs w:val="24"/>
        </w:rPr>
        <w:t xml:space="preserve"> </w:t>
      </w:r>
    </w:p>
    <w:p w14:paraId="6746BBAC" w14:textId="7003A296" w:rsidR="004C355F" w:rsidRPr="00961627" w:rsidRDefault="004C355F" w:rsidP="004C355F">
      <w:pPr>
        <w:pStyle w:val="HTMLPreformatted"/>
        <w:rPr>
          <w:rFonts w:ascii="Arial" w:hAnsi="Arial" w:cs="Times New Roman"/>
          <w:sz w:val="24"/>
          <w:szCs w:val="24"/>
        </w:rPr>
      </w:pPr>
      <w:r w:rsidRPr="00AF1CA5">
        <w:rPr>
          <w:rFonts w:ascii="Arial" w:hAnsi="Arial" w:cs="Times New Roman"/>
          <w:b/>
          <w:sz w:val="24"/>
          <w:szCs w:val="24"/>
        </w:rPr>
        <w:t xml:space="preserve">SEND TO: </w:t>
      </w:r>
      <w:r w:rsidRPr="00AF1CA5">
        <w:rPr>
          <w:rFonts w:ascii="Arial" w:hAnsi="Arial" w:cs="Times New Roman"/>
          <w:sz w:val="24"/>
          <w:szCs w:val="24"/>
        </w:rPr>
        <w:t>Diana Herrera (</w:t>
      </w:r>
      <w:hyperlink r:id="rId8" w:history="1">
        <w:r w:rsidR="00725A72" w:rsidRPr="00AF1CA5">
          <w:rPr>
            <w:rStyle w:val="Hyperlink"/>
            <w:rFonts w:ascii="Arial" w:hAnsi="Arial" w:cs="Times New Roman"/>
            <w:sz w:val="24"/>
            <w:szCs w:val="24"/>
          </w:rPr>
          <w:t>dhherreradiana@gmail.com)</w:t>
        </w:r>
      </w:hyperlink>
      <w:r w:rsidR="00AF1CA5" w:rsidRPr="00AF1CA5">
        <w:rPr>
          <w:rFonts w:ascii="Arial" w:hAnsi="Arial" w:cs="Times New Roman"/>
          <w:sz w:val="24"/>
          <w:szCs w:val="24"/>
        </w:rPr>
        <w:t>.</w:t>
      </w:r>
      <w:r w:rsidR="00725A72">
        <w:rPr>
          <w:rFonts w:ascii="Arial" w:hAnsi="Arial" w:cs="Times New Roman"/>
          <w:sz w:val="24"/>
          <w:szCs w:val="24"/>
        </w:rPr>
        <w:t xml:space="preserve"> </w:t>
      </w:r>
    </w:p>
    <w:p w14:paraId="1F9AAFC5" w14:textId="54E28543" w:rsidR="004C355F" w:rsidRPr="00961627" w:rsidRDefault="004C355F" w:rsidP="004C355F">
      <w:pPr>
        <w:pStyle w:val="HTMLPreformatted"/>
        <w:rPr>
          <w:rFonts w:ascii="Arial" w:hAnsi="Arial" w:cs="Times New Roman"/>
          <w:sz w:val="24"/>
          <w:szCs w:val="24"/>
        </w:rPr>
      </w:pPr>
      <w:r w:rsidRPr="00961627">
        <w:rPr>
          <w:rFonts w:ascii="Arial" w:hAnsi="Arial" w:cs="Times New Roman"/>
          <w:b/>
          <w:sz w:val="24"/>
          <w:szCs w:val="24"/>
        </w:rPr>
        <w:t>QUESTIONS:</w:t>
      </w:r>
      <w:r w:rsidRPr="00961627">
        <w:rPr>
          <w:rFonts w:ascii="Arial" w:hAnsi="Arial" w:cs="Times New Roman"/>
          <w:sz w:val="24"/>
          <w:szCs w:val="24"/>
        </w:rPr>
        <w:t xml:space="preserve"> If you have any questions about the Presentation Application or need a physical address to submit your proposal via US Mail, please </w:t>
      </w:r>
      <w:r w:rsidRPr="00AF1CA5">
        <w:rPr>
          <w:rFonts w:ascii="Arial" w:hAnsi="Arial" w:cs="Times New Roman"/>
          <w:sz w:val="24"/>
          <w:szCs w:val="24"/>
        </w:rPr>
        <w:t xml:space="preserve">contact Diana Herrera.  </w:t>
      </w:r>
      <w:r w:rsidR="00725A72" w:rsidRPr="00AF1CA5">
        <w:rPr>
          <w:rFonts w:ascii="Arial" w:hAnsi="Arial" w:cs="Times New Roman"/>
          <w:sz w:val="24"/>
          <w:szCs w:val="24"/>
        </w:rPr>
        <w:t>(S-CAOMS)</w:t>
      </w:r>
    </w:p>
    <w:p w14:paraId="0C55DCD4" w14:textId="77777777" w:rsidR="004C355F" w:rsidRPr="00961627" w:rsidRDefault="004C355F" w:rsidP="004C355F">
      <w:pPr>
        <w:rPr>
          <w:rFonts w:ascii="Arial" w:hAnsi="Arial"/>
          <w:sz w:val="24"/>
          <w:szCs w:val="24"/>
        </w:rPr>
      </w:pPr>
    </w:p>
    <w:p w14:paraId="550576B3" w14:textId="222D9F05" w:rsidR="004C355F" w:rsidRPr="00961627" w:rsidRDefault="004C355F" w:rsidP="004C355F">
      <w:pPr>
        <w:rPr>
          <w:rFonts w:ascii="Arial" w:hAnsi="Arial"/>
          <w:sz w:val="24"/>
          <w:szCs w:val="24"/>
        </w:rPr>
      </w:pPr>
      <w:r w:rsidRPr="00AF1CA5">
        <w:rPr>
          <w:rFonts w:ascii="Arial" w:hAnsi="Arial"/>
          <w:sz w:val="24"/>
          <w:szCs w:val="24"/>
        </w:rPr>
        <w:t>Thank you very much for your interes</w:t>
      </w:r>
      <w:r w:rsidR="00725A72" w:rsidRPr="00AF1CA5">
        <w:rPr>
          <w:rFonts w:ascii="Arial" w:hAnsi="Arial"/>
          <w:sz w:val="24"/>
          <w:szCs w:val="24"/>
        </w:rPr>
        <w:t>t in sharing your experience,</w:t>
      </w:r>
      <w:r w:rsidRPr="00AF1CA5">
        <w:rPr>
          <w:rFonts w:ascii="Arial" w:hAnsi="Arial"/>
          <w:sz w:val="24"/>
          <w:szCs w:val="24"/>
        </w:rPr>
        <w:t xml:space="preserve"> skills</w:t>
      </w:r>
      <w:r w:rsidR="00725A72" w:rsidRPr="00AF1CA5">
        <w:rPr>
          <w:rFonts w:ascii="Arial" w:hAnsi="Arial"/>
          <w:sz w:val="24"/>
          <w:szCs w:val="24"/>
        </w:rPr>
        <w:t>, and magic at the 2024</w:t>
      </w:r>
      <w:r w:rsidRPr="00AF1CA5">
        <w:rPr>
          <w:rFonts w:ascii="Arial" w:hAnsi="Arial"/>
          <w:sz w:val="24"/>
          <w:szCs w:val="24"/>
        </w:rPr>
        <w:t xml:space="preserve"> CAOMS Conference in </w:t>
      </w:r>
      <w:r w:rsidR="00725A72" w:rsidRPr="00AF1CA5">
        <w:rPr>
          <w:rFonts w:ascii="Arial" w:hAnsi="Arial"/>
          <w:sz w:val="24"/>
          <w:szCs w:val="24"/>
        </w:rPr>
        <w:t>Orange County</w:t>
      </w:r>
      <w:r w:rsidRPr="00AF1CA5">
        <w:rPr>
          <w:rFonts w:ascii="Arial" w:hAnsi="Arial"/>
          <w:sz w:val="24"/>
          <w:szCs w:val="24"/>
        </w:rPr>
        <w:t>, California.</w:t>
      </w:r>
    </w:p>
    <w:p w14:paraId="4DA78805" w14:textId="77777777" w:rsidR="004C355F" w:rsidRPr="00961627" w:rsidRDefault="004C355F" w:rsidP="004C355F">
      <w:pPr>
        <w:rPr>
          <w:rFonts w:ascii="Arial" w:hAnsi="Arial"/>
          <w:sz w:val="24"/>
          <w:szCs w:val="24"/>
        </w:rPr>
      </w:pPr>
    </w:p>
    <w:p w14:paraId="2F19FD3C" w14:textId="77777777" w:rsidR="004C355F" w:rsidRPr="00961627" w:rsidRDefault="004C355F" w:rsidP="004C355F">
      <w:pPr>
        <w:rPr>
          <w:rFonts w:ascii="Arial" w:hAnsi="Arial"/>
          <w:sz w:val="24"/>
          <w:szCs w:val="24"/>
        </w:rPr>
      </w:pPr>
      <w:r w:rsidRPr="00961627">
        <w:rPr>
          <w:rFonts w:ascii="Arial" w:hAnsi="Arial"/>
          <w:sz w:val="24"/>
          <w:szCs w:val="24"/>
        </w:rPr>
        <w:t>Sincerely,</w:t>
      </w:r>
    </w:p>
    <w:p w14:paraId="1314C356" w14:textId="77777777" w:rsidR="004C355F" w:rsidRPr="00961627" w:rsidRDefault="004C355F" w:rsidP="004C355F">
      <w:pPr>
        <w:rPr>
          <w:rFonts w:ascii="Arial" w:hAnsi="Arial"/>
          <w:sz w:val="24"/>
          <w:szCs w:val="24"/>
        </w:rPr>
      </w:pPr>
    </w:p>
    <w:p w14:paraId="1E967A3C" w14:textId="17078178" w:rsidR="004C355F" w:rsidRPr="00961627" w:rsidRDefault="00725A72" w:rsidP="004C355F">
      <w:pPr>
        <w:rPr>
          <w:rFonts w:ascii="Arial" w:hAnsi="Arial"/>
          <w:sz w:val="24"/>
          <w:szCs w:val="24"/>
        </w:rPr>
      </w:pPr>
      <w:r w:rsidRPr="00AF1CA5">
        <w:rPr>
          <w:rFonts w:ascii="Arial" w:hAnsi="Arial"/>
          <w:sz w:val="24"/>
          <w:szCs w:val="24"/>
        </w:rPr>
        <w:t>The 2024</w:t>
      </w:r>
      <w:r w:rsidR="004C355F" w:rsidRPr="00AF1CA5">
        <w:rPr>
          <w:rFonts w:ascii="Arial" w:hAnsi="Arial"/>
          <w:sz w:val="24"/>
          <w:szCs w:val="24"/>
        </w:rPr>
        <w:t xml:space="preserve"> CAOMS Conference Committee</w:t>
      </w:r>
    </w:p>
    <w:p w14:paraId="0DDC07EC" w14:textId="77777777" w:rsidR="004C355F" w:rsidRDefault="004C355F" w:rsidP="004C355F">
      <w:pPr>
        <w:rPr>
          <w:rFonts w:ascii="Arial" w:hAnsi="Arial"/>
          <w:sz w:val="24"/>
          <w:szCs w:val="24"/>
        </w:rPr>
      </w:pPr>
    </w:p>
    <w:p w14:paraId="4D289E15" w14:textId="77777777" w:rsidR="004C355F" w:rsidRDefault="004C355F" w:rsidP="004C355F">
      <w:pPr>
        <w:rPr>
          <w:rFonts w:ascii="Arial" w:hAnsi="Arial"/>
          <w:sz w:val="24"/>
          <w:szCs w:val="24"/>
        </w:rPr>
      </w:pPr>
    </w:p>
    <w:p w14:paraId="2A45720F" w14:textId="77777777" w:rsidR="004C355F" w:rsidRPr="00F93D0A" w:rsidRDefault="004C355F" w:rsidP="004C355F">
      <w:pPr>
        <w:rPr>
          <w:rFonts w:ascii="Arial" w:hAnsi="Arial"/>
          <w:sz w:val="24"/>
          <w:szCs w:val="24"/>
        </w:rPr>
      </w:pPr>
    </w:p>
    <w:p w14:paraId="4535688A" w14:textId="77777777" w:rsidR="004C355F" w:rsidRDefault="004C355F" w:rsidP="004C355F">
      <w:pPr>
        <w:rPr>
          <w:rFonts w:ascii="Arial" w:hAnsi="Arial"/>
          <w:sz w:val="24"/>
          <w:szCs w:val="24"/>
        </w:rPr>
      </w:pPr>
    </w:p>
    <w:p w14:paraId="2CF84DBA" w14:textId="77777777" w:rsidR="004C355F" w:rsidRDefault="004C355F" w:rsidP="004C355F">
      <w:pPr>
        <w:rPr>
          <w:rFonts w:ascii="Arial" w:hAnsi="Arial"/>
          <w:sz w:val="24"/>
          <w:szCs w:val="24"/>
        </w:rPr>
      </w:pPr>
    </w:p>
    <w:p w14:paraId="4CCA9902" w14:textId="77777777" w:rsidR="004C355F" w:rsidRDefault="004C355F" w:rsidP="004C355F">
      <w:pPr>
        <w:rPr>
          <w:rFonts w:ascii="Arial" w:hAnsi="Arial"/>
          <w:sz w:val="24"/>
          <w:szCs w:val="24"/>
        </w:rPr>
      </w:pPr>
    </w:p>
    <w:p w14:paraId="135CC3A9" w14:textId="77777777" w:rsidR="004C355F" w:rsidRDefault="004C355F" w:rsidP="004C355F">
      <w:pPr>
        <w:rPr>
          <w:rFonts w:ascii="Arial" w:hAnsi="Arial"/>
          <w:sz w:val="24"/>
          <w:szCs w:val="24"/>
        </w:rPr>
      </w:pPr>
    </w:p>
    <w:p w14:paraId="68CAED61" w14:textId="77777777" w:rsidR="004C355F" w:rsidRDefault="004C355F" w:rsidP="004C355F">
      <w:pPr>
        <w:rPr>
          <w:rFonts w:ascii="Arial" w:hAnsi="Arial"/>
          <w:sz w:val="24"/>
          <w:szCs w:val="24"/>
        </w:rPr>
      </w:pPr>
    </w:p>
    <w:p w14:paraId="4C018AEA" w14:textId="77777777" w:rsidR="004C355F" w:rsidRDefault="004C355F" w:rsidP="004C355F">
      <w:pPr>
        <w:rPr>
          <w:rFonts w:ascii="Arial" w:hAnsi="Arial"/>
          <w:sz w:val="24"/>
          <w:szCs w:val="24"/>
        </w:rPr>
      </w:pPr>
    </w:p>
    <w:p w14:paraId="723B0354" w14:textId="77777777" w:rsidR="004C355F" w:rsidRDefault="004C355F" w:rsidP="004C355F">
      <w:pPr>
        <w:rPr>
          <w:rFonts w:ascii="Arial" w:hAnsi="Arial"/>
          <w:sz w:val="24"/>
          <w:szCs w:val="24"/>
        </w:rPr>
      </w:pPr>
    </w:p>
    <w:p w14:paraId="5CFBA2ED" w14:textId="77777777" w:rsidR="004C355F" w:rsidRDefault="004C355F" w:rsidP="004C355F">
      <w:pPr>
        <w:rPr>
          <w:rFonts w:ascii="Arial" w:hAnsi="Arial"/>
          <w:sz w:val="24"/>
          <w:szCs w:val="24"/>
        </w:rPr>
      </w:pPr>
    </w:p>
    <w:p w14:paraId="3CA65037" w14:textId="77777777" w:rsidR="004C355F" w:rsidRDefault="004C355F" w:rsidP="004C355F">
      <w:pPr>
        <w:rPr>
          <w:rFonts w:ascii="Arial" w:hAnsi="Arial"/>
          <w:sz w:val="24"/>
          <w:szCs w:val="24"/>
        </w:rPr>
      </w:pPr>
    </w:p>
    <w:p w14:paraId="536019F5" w14:textId="77777777" w:rsidR="004C355F" w:rsidRDefault="004C355F" w:rsidP="004C355F">
      <w:pPr>
        <w:rPr>
          <w:rFonts w:ascii="Arial" w:hAnsi="Arial"/>
          <w:sz w:val="24"/>
          <w:szCs w:val="24"/>
        </w:rPr>
      </w:pPr>
    </w:p>
    <w:p w14:paraId="28D0ACE3" w14:textId="77777777" w:rsidR="004C355F" w:rsidRDefault="004C355F" w:rsidP="004C355F">
      <w:pPr>
        <w:rPr>
          <w:rFonts w:ascii="Arial" w:hAnsi="Arial"/>
          <w:sz w:val="24"/>
          <w:szCs w:val="24"/>
        </w:rPr>
      </w:pPr>
    </w:p>
    <w:p w14:paraId="688554FB" w14:textId="77777777" w:rsidR="004C355F" w:rsidRDefault="004C355F" w:rsidP="004C355F">
      <w:pPr>
        <w:rPr>
          <w:rFonts w:ascii="Arial" w:hAnsi="Arial"/>
          <w:sz w:val="24"/>
          <w:szCs w:val="24"/>
        </w:rPr>
      </w:pPr>
    </w:p>
    <w:p w14:paraId="5E1A1D30" w14:textId="77777777" w:rsidR="004C355F" w:rsidRDefault="004C355F" w:rsidP="004C355F">
      <w:pPr>
        <w:rPr>
          <w:rFonts w:ascii="Arial" w:hAnsi="Arial"/>
          <w:sz w:val="24"/>
          <w:szCs w:val="24"/>
        </w:rPr>
      </w:pPr>
    </w:p>
    <w:p w14:paraId="2ADEABE1" w14:textId="77777777" w:rsidR="004C355F" w:rsidRDefault="004C355F" w:rsidP="004C355F">
      <w:pPr>
        <w:rPr>
          <w:rFonts w:ascii="Arial" w:hAnsi="Arial"/>
          <w:sz w:val="24"/>
          <w:szCs w:val="24"/>
        </w:rPr>
      </w:pPr>
    </w:p>
    <w:p w14:paraId="3B74B0BA" w14:textId="77777777" w:rsidR="004C355F" w:rsidRDefault="004C355F" w:rsidP="004C355F">
      <w:pPr>
        <w:rPr>
          <w:rFonts w:ascii="Arial" w:hAnsi="Arial"/>
          <w:sz w:val="24"/>
          <w:szCs w:val="24"/>
        </w:rPr>
      </w:pPr>
    </w:p>
    <w:p w14:paraId="06ACAF2F" w14:textId="77777777" w:rsidR="004C355F" w:rsidRDefault="004C355F" w:rsidP="004C355F">
      <w:pPr>
        <w:rPr>
          <w:rFonts w:ascii="Arial" w:hAnsi="Arial"/>
          <w:sz w:val="24"/>
          <w:szCs w:val="24"/>
        </w:rPr>
      </w:pPr>
    </w:p>
    <w:p w14:paraId="29C948DC" w14:textId="77777777" w:rsidR="004C355F" w:rsidRDefault="004C355F" w:rsidP="004C355F">
      <w:pPr>
        <w:rPr>
          <w:rFonts w:ascii="Arial" w:hAnsi="Arial"/>
          <w:sz w:val="24"/>
          <w:szCs w:val="24"/>
        </w:rPr>
      </w:pPr>
    </w:p>
    <w:p w14:paraId="29FCEEE6" w14:textId="77777777" w:rsidR="004C355F" w:rsidRDefault="004C355F" w:rsidP="004C355F">
      <w:pPr>
        <w:rPr>
          <w:rFonts w:ascii="Arial" w:hAnsi="Arial"/>
          <w:sz w:val="24"/>
          <w:szCs w:val="24"/>
        </w:rPr>
      </w:pPr>
    </w:p>
    <w:p w14:paraId="6765B243" w14:textId="77777777" w:rsidR="004C355F" w:rsidRDefault="004C355F" w:rsidP="004C355F">
      <w:pPr>
        <w:rPr>
          <w:rFonts w:ascii="Arial" w:hAnsi="Arial"/>
          <w:sz w:val="24"/>
          <w:szCs w:val="24"/>
        </w:rPr>
      </w:pPr>
    </w:p>
    <w:p w14:paraId="4374A3D5" w14:textId="77777777" w:rsidR="004C355F" w:rsidRPr="00F93D0A" w:rsidRDefault="004C355F" w:rsidP="004C355F">
      <w:pPr>
        <w:rPr>
          <w:rFonts w:ascii="Arial" w:hAnsi="Arial"/>
          <w:sz w:val="24"/>
          <w:szCs w:val="24"/>
        </w:rPr>
      </w:pPr>
    </w:p>
    <w:p w14:paraId="6CBE0701" w14:textId="77777777" w:rsidR="004C355F" w:rsidRDefault="004C355F" w:rsidP="004C355F">
      <w:pPr>
        <w:rPr>
          <w:rFonts w:ascii="Arial" w:hAnsi="Arial" w:cs="Arial"/>
          <w:iCs/>
          <w:sz w:val="24"/>
          <w:szCs w:val="24"/>
        </w:rPr>
      </w:pPr>
    </w:p>
    <w:p w14:paraId="4009C5A2" w14:textId="77777777" w:rsidR="004C355F" w:rsidRPr="00F93D0A" w:rsidRDefault="004C355F" w:rsidP="004C355F">
      <w:pPr>
        <w:rPr>
          <w:rFonts w:ascii="Arial" w:hAnsi="Arial" w:cs="Arial"/>
          <w:iCs/>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4C355F" w:rsidRPr="00F93D0A" w14:paraId="5721127D" w14:textId="77777777" w:rsidTr="0020783A">
        <w:tc>
          <w:tcPr>
            <w:tcW w:w="9576" w:type="dxa"/>
          </w:tcPr>
          <w:p w14:paraId="51EFB955" w14:textId="77777777" w:rsidR="004C355F" w:rsidRPr="00F93D0A" w:rsidRDefault="004C355F" w:rsidP="0020783A">
            <w:pPr>
              <w:pStyle w:val="Heading6"/>
              <w:tabs>
                <w:tab w:val="left" w:leader="underscore" w:pos="8640"/>
              </w:tabs>
              <w:rPr>
                <w:rFonts w:ascii="Arial" w:hAnsi="Arial"/>
                <w:b w:val="0"/>
                <w:i w:val="0"/>
                <w:iCs w:val="0"/>
              </w:rPr>
            </w:pPr>
          </w:p>
          <w:p w14:paraId="74A5D7C7" w14:textId="77777777" w:rsidR="004C355F" w:rsidRPr="00F93D0A" w:rsidRDefault="004C355F" w:rsidP="0020783A">
            <w:pPr>
              <w:pStyle w:val="Heading6"/>
              <w:tabs>
                <w:tab w:val="left" w:leader="underscore" w:pos="8640"/>
              </w:tabs>
              <w:rPr>
                <w:rFonts w:ascii="Arial" w:hAnsi="Arial"/>
                <w:b w:val="0"/>
                <w:i w:val="0"/>
                <w:iCs w:val="0"/>
                <w:sz w:val="36"/>
                <w:szCs w:val="36"/>
              </w:rPr>
            </w:pPr>
            <w:r w:rsidRPr="00F93D0A">
              <w:rPr>
                <w:rFonts w:ascii="Arial" w:hAnsi="Arial"/>
                <w:b w:val="0"/>
                <w:i w:val="0"/>
                <w:iCs w:val="0"/>
                <w:sz w:val="36"/>
                <w:szCs w:val="36"/>
              </w:rPr>
              <w:t xml:space="preserve">PRESENTATION APPLICATION </w:t>
            </w:r>
          </w:p>
          <w:p w14:paraId="1953EEB2" w14:textId="77777777" w:rsidR="004C355F" w:rsidRPr="00F93D0A" w:rsidRDefault="004C355F" w:rsidP="0020783A">
            <w:pPr>
              <w:numPr>
                <w:ilvl w:val="0"/>
                <w:numId w:val="5"/>
              </w:numPr>
              <w:rPr>
                <w:rFonts w:ascii="Arial" w:hAnsi="Arial" w:cs="Arial"/>
                <w:iCs/>
                <w:sz w:val="24"/>
                <w:szCs w:val="24"/>
              </w:rPr>
            </w:pPr>
            <w:r w:rsidRPr="00F93D0A">
              <w:rPr>
                <w:rFonts w:ascii="Arial" w:hAnsi="Arial"/>
                <w:sz w:val="24"/>
                <w:szCs w:val="24"/>
              </w:rPr>
              <w:t>Fill this form out completely so that conference attendees qualify for ACVREP credit. Resumes cannot be accepted.</w:t>
            </w:r>
          </w:p>
          <w:p w14:paraId="43F8F0D0" w14:textId="50AF2B1A" w:rsidR="004C355F" w:rsidRPr="00AF1CA5" w:rsidRDefault="004C355F" w:rsidP="0020783A">
            <w:pPr>
              <w:numPr>
                <w:ilvl w:val="0"/>
                <w:numId w:val="5"/>
              </w:numPr>
              <w:rPr>
                <w:rFonts w:ascii="Arial" w:hAnsi="Arial" w:cs="Arial"/>
                <w:iCs/>
                <w:sz w:val="24"/>
                <w:szCs w:val="24"/>
              </w:rPr>
            </w:pPr>
            <w:r w:rsidRPr="00AF1CA5">
              <w:rPr>
                <w:rFonts w:ascii="Arial" w:hAnsi="Arial"/>
                <w:bCs/>
                <w:sz w:val="24"/>
                <w:szCs w:val="24"/>
              </w:rPr>
              <w:t xml:space="preserve">Applications must be </w:t>
            </w:r>
            <w:r w:rsidRPr="00AF1CA5">
              <w:rPr>
                <w:rFonts w:ascii="Arial" w:hAnsi="Arial"/>
                <w:bCs/>
                <w:sz w:val="24"/>
                <w:szCs w:val="24"/>
                <w:u w:val="single"/>
              </w:rPr>
              <w:t>received</w:t>
            </w:r>
            <w:r w:rsidR="00AF1CA5" w:rsidRPr="00AF1CA5">
              <w:rPr>
                <w:rFonts w:ascii="Arial" w:hAnsi="Arial"/>
                <w:bCs/>
                <w:sz w:val="24"/>
                <w:szCs w:val="24"/>
              </w:rPr>
              <w:t xml:space="preserve"> by </w:t>
            </w:r>
            <w:r w:rsidR="00B95819">
              <w:rPr>
                <w:rFonts w:ascii="Arial" w:hAnsi="Arial"/>
                <w:bCs/>
                <w:sz w:val="24"/>
                <w:szCs w:val="24"/>
              </w:rPr>
              <w:t>August 3</w:t>
            </w:r>
            <w:r w:rsidR="00AF1CA5" w:rsidRPr="00AF1CA5">
              <w:rPr>
                <w:rFonts w:ascii="Arial" w:hAnsi="Arial"/>
                <w:bCs/>
                <w:sz w:val="24"/>
                <w:szCs w:val="24"/>
              </w:rPr>
              <w:t>1</w:t>
            </w:r>
            <w:r w:rsidR="00725A72" w:rsidRPr="00AF1CA5">
              <w:rPr>
                <w:rFonts w:ascii="Arial" w:hAnsi="Arial"/>
                <w:bCs/>
                <w:sz w:val="24"/>
                <w:szCs w:val="24"/>
              </w:rPr>
              <w:t>, 2024</w:t>
            </w:r>
            <w:r w:rsidRPr="00AF1CA5">
              <w:rPr>
                <w:rFonts w:ascii="Arial" w:hAnsi="Arial"/>
                <w:bCs/>
                <w:sz w:val="24"/>
                <w:szCs w:val="24"/>
              </w:rPr>
              <w:t>.</w:t>
            </w:r>
          </w:p>
          <w:p w14:paraId="403B46B6" w14:textId="3EB41E15" w:rsidR="004C355F" w:rsidRPr="00AF1CA5" w:rsidRDefault="004C355F" w:rsidP="0020783A">
            <w:pPr>
              <w:numPr>
                <w:ilvl w:val="0"/>
                <w:numId w:val="5"/>
              </w:numPr>
              <w:rPr>
                <w:rFonts w:ascii="Arial" w:hAnsi="Arial" w:cs="Arial"/>
                <w:iCs/>
                <w:sz w:val="24"/>
                <w:szCs w:val="24"/>
              </w:rPr>
            </w:pPr>
            <w:r w:rsidRPr="00AF1CA5">
              <w:rPr>
                <w:rFonts w:ascii="Arial" w:hAnsi="Arial" w:cs="Arial"/>
                <w:sz w:val="24"/>
                <w:szCs w:val="24"/>
              </w:rPr>
              <w:t>E-mail completed form to Diana Herrera at dhherreradiana@gmail.com.</w:t>
            </w:r>
          </w:p>
          <w:p w14:paraId="3D148437" w14:textId="77777777" w:rsidR="004C355F" w:rsidRPr="00F93D0A" w:rsidRDefault="004C355F" w:rsidP="0020783A">
            <w:pPr>
              <w:rPr>
                <w:rFonts w:ascii="Arial" w:hAnsi="Arial"/>
                <w:bCs/>
                <w:iCs/>
                <w:sz w:val="24"/>
              </w:rPr>
            </w:pPr>
          </w:p>
        </w:tc>
      </w:tr>
    </w:tbl>
    <w:p w14:paraId="2ACF1D74" w14:textId="77777777" w:rsidR="004C355F" w:rsidRDefault="004C355F" w:rsidP="004C355F">
      <w:pPr>
        <w:rPr>
          <w:rFonts w:ascii="Arial" w:hAnsi="Arial"/>
          <w:bCs/>
          <w:iCs/>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4C355F" w:rsidRPr="00F93D0A" w14:paraId="16AC68C0" w14:textId="77777777" w:rsidTr="0020783A">
        <w:tc>
          <w:tcPr>
            <w:tcW w:w="9576" w:type="dxa"/>
          </w:tcPr>
          <w:p w14:paraId="66A9AF06" w14:textId="77777777" w:rsidR="004C355F" w:rsidRPr="00CD7B9B" w:rsidRDefault="004C355F" w:rsidP="0020783A">
            <w:pPr>
              <w:rPr>
                <w:rFonts w:ascii="Arial" w:hAnsi="Arial"/>
                <w:bCs/>
                <w:iCs/>
                <w:sz w:val="28"/>
                <w:szCs w:val="28"/>
              </w:rPr>
            </w:pPr>
            <w:r w:rsidRPr="00CD7B9B">
              <w:rPr>
                <w:rFonts w:ascii="Arial" w:hAnsi="Arial"/>
                <w:bCs/>
                <w:iCs/>
                <w:sz w:val="28"/>
                <w:szCs w:val="28"/>
              </w:rPr>
              <w:t>Presenter Information</w:t>
            </w:r>
          </w:p>
        </w:tc>
      </w:tr>
    </w:tbl>
    <w:p w14:paraId="6F3B52FB" w14:textId="77777777" w:rsidR="004C355F" w:rsidRPr="00F93D0A" w:rsidRDefault="004C355F" w:rsidP="004C355F">
      <w:pPr>
        <w:numPr>
          <w:ilvl w:val="0"/>
          <w:numId w:val="7"/>
        </w:numPr>
        <w:rPr>
          <w:rFonts w:ascii="Arial" w:hAnsi="Arial"/>
          <w:bCs/>
          <w:iCs/>
          <w:sz w:val="24"/>
        </w:rPr>
      </w:pPr>
      <w:r w:rsidRPr="00F93D0A">
        <w:rPr>
          <w:rFonts w:ascii="Arial" w:hAnsi="Arial"/>
          <w:bCs/>
          <w:iCs/>
          <w:sz w:val="24"/>
        </w:rPr>
        <w:t xml:space="preserve">The following information must be provided for EACH presenter. </w:t>
      </w:r>
    </w:p>
    <w:p w14:paraId="51EB6117" w14:textId="77777777" w:rsidR="004C355F" w:rsidRPr="00F93D0A" w:rsidRDefault="004C355F" w:rsidP="004C355F">
      <w:pPr>
        <w:numPr>
          <w:ilvl w:val="0"/>
          <w:numId w:val="7"/>
        </w:numPr>
        <w:rPr>
          <w:rFonts w:ascii="Arial" w:hAnsi="Arial"/>
          <w:bCs/>
          <w:iCs/>
          <w:sz w:val="24"/>
        </w:rPr>
      </w:pPr>
      <w:r w:rsidRPr="00F93D0A">
        <w:rPr>
          <w:rFonts w:ascii="Arial" w:hAnsi="Arial"/>
          <w:bCs/>
          <w:iCs/>
          <w:sz w:val="24"/>
        </w:rPr>
        <w:t>For multiple presenters, please copy and paste as needed.</w:t>
      </w:r>
    </w:p>
    <w:p w14:paraId="4DF89D93" w14:textId="77777777" w:rsidR="004C355F" w:rsidRPr="00F93D0A" w:rsidRDefault="004C355F" w:rsidP="004C355F">
      <w:pPr>
        <w:ind w:left="720"/>
        <w:rPr>
          <w:rFonts w:ascii="Arial" w:hAnsi="Arial"/>
          <w:bCs/>
          <w:iCs/>
          <w:sz w:val="24"/>
        </w:rPr>
      </w:pPr>
    </w:p>
    <w:p w14:paraId="55C1F1A9" w14:textId="77777777" w:rsidR="004C355F" w:rsidRPr="00F93D0A" w:rsidRDefault="004C355F" w:rsidP="004C355F">
      <w:pPr>
        <w:rPr>
          <w:rFonts w:ascii="Arial" w:hAnsi="Arial"/>
          <w:b/>
          <w:bCs/>
          <w:iCs/>
          <w:sz w:val="24"/>
        </w:rPr>
      </w:pPr>
      <w:r w:rsidRPr="00F93D0A">
        <w:rPr>
          <w:rFonts w:ascii="Arial" w:hAnsi="Arial"/>
          <w:b/>
          <w:bCs/>
          <w:iCs/>
          <w:sz w:val="24"/>
        </w:rPr>
        <w:t>PRESENTER 1</w:t>
      </w:r>
    </w:p>
    <w:p w14:paraId="0C60B165" w14:textId="77777777" w:rsidR="004C355F" w:rsidRPr="00F93D0A" w:rsidRDefault="004C355F" w:rsidP="004C355F">
      <w:pPr>
        <w:rPr>
          <w:rFonts w:ascii="Arial" w:hAnsi="Arial"/>
          <w:bCs/>
          <w:iCs/>
          <w:sz w:val="24"/>
          <w:u w:val="single"/>
        </w:rPr>
      </w:pPr>
      <w:r w:rsidRPr="00F93D0A">
        <w:rPr>
          <w:rFonts w:ascii="Arial" w:hAnsi="Arial"/>
          <w:bCs/>
          <w:iCs/>
          <w:sz w:val="24"/>
          <w:u w:val="single"/>
        </w:rPr>
        <w:t>Contact Information</w:t>
      </w:r>
    </w:p>
    <w:p w14:paraId="748230BA" w14:textId="77777777" w:rsidR="004C355F" w:rsidRPr="00F93D0A" w:rsidRDefault="004C355F" w:rsidP="004C355F">
      <w:pPr>
        <w:rPr>
          <w:rFonts w:ascii="Arial" w:hAnsi="Arial"/>
          <w:bCs/>
          <w:sz w:val="24"/>
          <w:szCs w:val="24"/>
        </w:rPr>
      </w:pPr>
      <w:r w:rsidRPr="00F93D0A">
        <w:rPr>
          <w:rFonts w:ascii="Arial" w:hAnsi="Arial"/>
          <w:bCs/>
          <w:iCs/>
          <w:sz w:val="24"/>
        </w:rPr>
        <w:t xml:space="preserve">Name: </w:t>
      </w:r>
    </w:p>
    <w:p w14:paraId="419442E3" w14:textId="77777777" w:rsidR="004C355F" w:rsidRPr="00F93D0A" w:rsidRDefault="004C355F" w:rsidP="004C355F">
      <w:pPr>
        <w:rPr>
          <w:rFonts w:ascii="Arial" w:hAnsi="Arial"/>
          <w:bCs/>
          <w:sz w:val="24"/>
          <w:szCs w:val="24"/>
        </w:rPr>
      </w:pPr>
      <w:r w:rsidRPr="00F93D0A">
        <w:rPr>
          <w:rFonts w:ascii="Arial" w:hAnsi="Arial"/>
          <w:bCs/>
          <w:iCs/>
          <w:sz w:val="24"/>
        </w:rPr>
        <w:t xml:space="preserve">Address: </w:t>
      </w:r>
    </w:p>
    <w:p w14:paraId="6FD6C6EB" w14:textId="77777777" w:rsidR="004C355F" w:rsidRPr="00F93D0A" w:rsidRDefault="004C355F" w:rsidP="004C355F">
      <w:pPr>
        <w:rPr>
          <w:rFonts w:ascii="Arial" w:hAnsi="Arial"/>
          <w:bCs/>
          <w:sz w:val="24"/>
          <w:szCs w:val="24"/>
        </w:rPr>
      </w:pPr>
      <w:r w:rsidRPr="00F93D0A">
        <w:rPr>
          <w:rFonts w:ascii="Arial" w:hAnsi="Arial"/>
          <w:bCs/>
          <w:iCs/>
          <w:sz w:val="24"/>
        </w:rPr>
        <w:t xml:space="preserve">Phone Number: </w:t>
      </w:r>
    </w:p>
    <w:p w14:paraId="1D9A1804" w14:textId="77777777" w:rsidR="004C355F" w:rsidRPr="00F93D0A" w:rsidRDefault="004C355F" w:rsidP="004C355F">
      <w:pPr>
        <w:rPr>
          <w:rFonts w:ascii="Arial" w:hAnsi="Arial"/>
          <w:bCs/>
          <w:sz w:val="24"/>
          <w:szCs w:val="24"/>
        </w:rPr>
      </w:pPr>
      <w:r w:rsidRPr="00F93D0A">
        <w:rPr>
          <w:rFonts w:ascii="Arial" w:hAnsi="Arial"/>
          <w:bCs/>
          <w:iCs/>
          <w:sz w:val="24"/>
        </w:rPr>
        <w:t xml:space="preserve">Email Address: </w:t>
      </w:r>
    </w:p>
    <w:p w14:paraId="3B9801A2" w14:textId="77777777" w:rsidR="004C355F" w:rsidRPr="00F93D0A" w:rsidRDefault="004C355F" w:rsidP="004C355F">
      <w:pPr>
        <w:rPr>
          <w:rFonts w:ascii="Arial" w:hAnsi="Arial"/>
          <w:bCs/>
          <w:iCs/>
          <w:sz w:val="24"/>
        </w:rPr>
      </w:pPr>
    </w:p>
    <w:p w14:paraId="518375D3" w14:textId="77777777" w:rsidR="004C355F" w:rsidRPr="00F93D0A" w:rsidRDefault="004C355F" w:rsidP="004C355F">
      <w:pPr>
        <w:rPr>
          <w:rFonts w:ascii="Arial" w:hAnsi="Arial"/>
          <w:bCs/>
          <w:iCs/>
          <w:sz w:val="24"/>
          <w:u w:val="single"/>
        </w:rPr>
      </w:pPr>
      <w:r w:rsidRPr="00F93D0A">
        <w:rPr>
          <w:rFonts w:ascii="Arial" w:hAnsi="Arial"/>
          <w:bCs/>
          <w:iCs/>
          <w:sz w:val="24"/>
          <w:u w:val="single"/>
        </w:rPr>
        <w:t>Employment</w:t>
      </w:r>
    </w:p>
    <w:p w14:paraId="3B4BEE8D" w14:textId="77777777" w:rsidR="004C355F" w:rsidRPr="00F93D0A" w:rsidRDefault="004C355F" w:rsidP="004C355F">
      <w:pPr>
        <w:rPr>
          <w:rFonts w:ascii="Arial" w:hAnsi="Arial"/>
          <w:bCs/>
          <w:sz w:val="24"/>
          <w:szCs w:val="24"/>
        </w:rPr>
      </w:pPr>
      <w:r w:rsidRPr="00F93D0A">
        <w:rPr>
          <w:rFonts w:ascii="Arial" w:hAnsi="Arial"/>
          <w:sz w:val="24"/>
        </w:rPr>
        <w:t xml:space="preserve">Current Employer: </w:t>
      </w:r>
    </w:p>
    <w:p w14:paraId="6B0B7B53" w14:textId="77777777" w:rsidR="004C355F" w:rsidRPr="00F93D0A" w:rsidRDefault="004C355F" w:rsidP="004C355F">
      <w:pPr>
        <w:rPr>
          <w:rFonts w:ascii="Arial" w:hAnsi="Arial"/>
          <w:bCs/>
          <w:sz w:val="24"/>
          <w:szCs w:val="24"/>
        </w:rPr>
      </w:pPr>
      <w:r w:rsidRPr="00F93D0A">
        <w:rPr>
          <w:rFonts w:ascii="Arial" w:hAnsi="Arial"/>
          <w:sz w:val="24"/>
        </w:rPr>
        <w:t xml:space="preserve">Job Title: </w:t>
      </w:r>
    </w:p>
    <w:p w14:paraId="328712C5" w14:textId="77777777" w:rsidR="004C355F" w:rsidRPr="00F93D0A" w:rsidRDefault="004C355F" w:rsidP="004C355F">
      <w:pPr>
        <w:rPr>
          <w:rFonts w:ascii="Arial" w:hAnsi="Arial"/>
          <w:sz w:val="24"/>
        </w:rPr>
      </w:pPr>
      <w:r w:rsidRPr="00F93D0A">
        <w:rPr>
          <w:rFonts w:ascii="Arial" w:hAnsi="Arial"/>
          <w:sz w:val="24"/>
        </w:rPr>
        <w:t xml:space="preserve">Job Duties: </w:t>
      </w:r>
    </w:p>
    <w:p w14:paraId="02E7CD89" w14:textId="77777777" w:rsidR="004C355F" w:rsidRPr="00F93D0A" w:rsidRDefault="004C355F" w:rsidP="004C355F">
      <w:pPr>
        <w:rPr>
          <w:rFonts w:ascii="Arial" w:hAnsi="Arial"/>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4668"/>
      </w:tblGrid>
      <w:tr w:rsidR="004C355F" w:rsidRPr="00F93D0A" w14:paraId="2C84175D" w14:textId="77777777" w:rsidTr="0020783A">
        <w:tc>
          <w:tcPr>
            <w:tcW w:w="4788" w:type="dxa"/>
            <w:tcBorders>
              <w:right w:val="single" w:sz="4" w:space="0" w:color="auto"/>
            </w:tcBorders>
          </w:tcPr>
          <w:p w14:paraId="11C4BC91" w14:textId="77777777" w:rsidR="004C355F" w:rsidRPr="00F93D0A" w:rsidRDefault="004C355F" w:rsidP="0020783A">
            <w:pPr>
              <w:rPr>
                <w:rFonts w:ascii="Arial" w:hAnsi="Arial"/>
                <w:bCs/>
                <w:iCs/>
                <w:sz w:val="24"/>
                <w:u w:val="single"/>
              </w:rPr>
            </w:pPr>
            <w:r w:rsidRPr="00F93D0A">
              <w:rPr>
                <w:rFonts w:ascii="Arial" w:hAnsi="Arial"/>
                <w:bCs/>
                <w:iCs/>
                <w:sz w:val="24"/>
                <w:u w:val="single"/>
              </w:rPr>
              <w:t>Education</w:t>
            </w:r>
          </w:p>
          <w:p w14:paraId="4382B835" w14:textId="77777777" w:rsidR="004C355F" w:rsidRPr="00F93D0A" w:rsidRDefault="004C355F" w:rsidP="0020783A">
            <w:pPr>
              <w:rPr>
                <w:rFonts w:ascii="Arial" w:hAnsi="Arial"/>
                <w:bCs/>
                <w:iCs/>
                <w:sz w:val="24"/>
              </w:rPr>
            </w:pPr>
            <w:r w:rsidRPr="00F93D0A">
              <w:rPr>
                <w:rFonts w:ascii="Arial" w:hAnsi="Arial"/>
                <w:bCs/>
                <w:iCs/>
                <w:sz w:val="24"/>
              </w:rPr>
              <w:t xml:space="preserve">Degrees Awarded (Please X on line): </w:t>
            </w:r>
          </w:p>
          <w:p w14:paraId="08E19635" w14:textId="77777777" w:rsidR="004C355F" w:rsidRPr="00F93D0A" w:rsidRDefault="004C355F" w:rsidP="0020783A">
            <w:pPr>
              <w:rPr>
                <w:rFonts w:ascii="Arial" w:hAnsi="Arial"/>
                <w:bCs/>
                <w:iCs/>
                <w:sz w:val="24"/>
              </w:rPr>
            </w:pPr>
            <w:r w:rsidRPr="00F93D0A">
              <w:rPr>
                <w:rFonts w:ascii="Arial" w:hAnsi="Arial"/>
                <w:bCs/>
                <w:iCs/>
                <w:sz w:val="24"/>
              </w:rPr>
              <w:t xml:space="preserve">__ High school diploma </w:t>
            </w:r>
          </w:p>
          <w:p w14:paraId="514C37A2" w14:textId="77777777" w:rsidR="004C355F" w:rsidRPr="00F93D0A" w:rsidRDefault="004C355F" w:rsidP="0020783A">
            <w:pPr>
              <w:rPr>
                <w:rFonts w:ascii="Arial" w:hAnsi="Arial"/>
                <w:bCs/>
                <w:iCs/>
                <w:sz w:val="24"/>
              </w:rPr>
            </w:pPr>
            <w:r w:rsidRPr="00F93D0A">
              <w:rPr>
                <w:rFonts w:ascii="Arial" w:hAnsi="Arial"/>
                <w:bCs/>
                <w:iCs/>
                <w:sz w:val="24"/>
              </w:rPr>
              <w:t xml:space="preserve">__ Associates degree </w:t>
            </w:r>
          </w:p>
          <w:p w14:paraId="73FF2D85" w14:textId="77777777" w:rsidR="004C355F" w:rsidRPr="00F93D0A" w:rsidRDefault="004C355F" w:rsidP="0020783A">
            <w:pPr>
              <w:rPr>
                <w:rFonts w:ascii="Arial" w:hAnsi="Arial"/>
                <w:bCs/>
                <w:iCs/>
                <w:sz w:val="24"/>
              </w:rPr>
            </w:pPr>
            <w:r w:rsidRPr="00F93D0A">
              <w:rPr>
                <w:rFonts w:ascii="Arial" w:hAnsi="Arial"/>
                <w:bCs/>
                <w:iCs/>
                <w:sz w:val="24"/>
              </w:rPr>
              <w:t xml:space="preserve">__ Bachelor’s degree (BA/BS) </w:t>
            </w:r>
          </w:p>
          <w:p w14:paraId="1F824832" w14:textId="77777777" w:rsidR="004C355F" w:rsidRPr="00F93D0A" w:rsidRDefault="004C355F" w:rsidP="0020783A">
            <w:pPr>
              <w:rPr>
                <w:rFonts w:ascii="Arial" w:hAnsi="Arial"/>
                <w:bCs/>
                <w:iCs/>
                <w:sz w:val="24"/>
              </w:rPr>
            </w:pPr>
            <w:r w:rsidRPr="00F93D0A">
              <w:rPr>
                <w:rFonts w:ascii="Arial" w:hAnsi="Arial"/>
                <w:bCs/>
                <w:iCs/>
                <w:sz w:val="24"/>
              </w:rPr>
              <w:t xml:space="preserve">__ Master’s degree (MA/MFA, etc.) </w:t>
            </w:r>
          </w:p>
          <w:p w14:paraId="641869D3" w14:textId="77777777" w:rsidR="004C355F" w:rsidRPr="00F93D0A" w:rsidRDefault="004C355F" w:rsidP="0020783A">
            <w:pPr>
              <w:rPr>
                <w:rFonts w:ascii="Arial" w:hAnsi="Arial"/>
                <w:bCs/>
                <w:iCs/>
                <w:sz w:val="24"/>
              </w:rPr>
            </w:pPr>
            <w:r w:rsidRPr="00F93D0A">
              <w:rPr>
                <w:rFonts w:ascii="Arial" w:hAnsi="Arial"/>
                <w:bCs/>
                <w:iCs/>
                <w:sz w:val="24"/>
              </w:rPr>
              <w:t xml:space="preserve">__ </w:t>
            </w:r>
            <w:r>
              <w:rPr>
                <w:rFonts w:ascii="Arial" w:hAnsi="Arial"/>
                <w:bCs/>
                <w:iCs/>
                <w:sz w:val="24"/>
              </w:rPr>
              <w:t>Ph.D/Ed.D</w:t>
            </w:r>
            <w:r w:rsidRPr="00F93D0A">
              <w:rPr>
                <w:rFonts w:ascii="Arial" w:hAnsi="Arial"/>
                <w:bCs/>
                <w:iCs/>
                <w:sz w:val="24"/>
              </w:rPr>
              <w:t xml:space="preserve">/MD/OD </w:t>
            </w:r>
          </w:p>
          <w:p w14:paraId="17A09E52" w14:textId="77777777" w:rsidR="004C355F" w:rsidRPr="00F93D0A" w:rsidRDefault="004C355F" w:rsidP="0020783A">
            <w:pPr>
              <w:rPr>
                <w:rFonts w:ascii="Arial" w:hAnsi="Arial"/>
                <w:bCs/>
                <w:iCs/>
                <w:sz w:val="24"/>
              </w:rPr>
            </w:pPr>
            <w:r w:rsidRPr="00F93D0A">
              <w:rPr>
                <w:rFonts w:ascii="Arial" w:hAnsi="Arial"/>
                <w:bCs/>
                <w:iCs/>
                <w:sz w:val="24"/>
              </w:rPr>
              <w:t xml:space="preserve">__ Two-year diploma </w:t>
            </w:r>
          </w:p>
          <w:p w14:paraId="07E65B07" w14:textId="77777777" w:rsidR="004C355F" w:rsidRPr="00F93D0A" w:rsidRDefault="004C355F" w:rsidP="0020783A">
            <w:pPr>
              <w:rPr>
                <w:rFonts w:ascii="Arial" w:hAnsi="Arial"/>
                <w:bCs/>
                <w:iCs/>
                <w:sz w:val="24"/>
              </w:rPr>
            </w:pPr>
            <w:r w:rsidRPr="00F93D0A">
              <w:rPr>
                <w:rFonts w:ascii="Arial" w:hAnsi="Arial"/>
                <w:bCs/>
                <w:iCs/>
                <w:sz w:val="24"/>
              </w:rPr>
              <w:t xml:space="preserve">__ Three-year diploma </w:t>
            </w:r>
          </w:p>
          <w:p w14:paraId="2B3EC79A" w14:textId="77777777" w:rsidR="004C355F" w:rsidRPr="00F93D0A" w:rsidRDefault="004C355F" w:rsidP="0020783A">
            <w:pPr>
              <w:rPr>
                <w:rFonts w:ascii="Arial" w:hAnsi="Arial"/>
                <w:bCs/>
                <w:iCs/>
                <w:sz w:val="24"/>
              </w:rPr>
            </w:pPr>
            <w:r w:rsidRPr="00F93D0A">
              <w:rPr>
                <w:rFonts w:ascii="Arial" w:hAnsi="Arial"/>
                <w:bCs/>
                <w:iCs/>
                <w:sz w:val="24"/>
              </w:rPr>
              <w:t xml:space="preserve">__ Other: </w:t>
            </w:r>
          </w:p>
          <w:p w14:paraId="227C314B" w14:textId="77777777" w:rsidR="004C355F" w:rsidRPr="00F93D0A" w:rsidRDefault="004C355F" w:rsidP="0020783A">
            <w:pPr>
              <w:rPr>
                <w:rFonts w:ascii="Arial" w:hAnsi="Arial"/>
                <w:bCs/>
                <w:iCs/>
                <w:sz w:val="24"/>
              </w:rPr>
            </w:pPr>
          </w:p>
        </w:tc>
        <w:tc>
          <w:tcPr>
            <w:tcW w:w="4788" w:type="dxa"/>
            <w:tcBorders>
              <w:left w:val="single" w:sz="4" w:space="0" w:color="auto"/>
            </w:tcBorders>
          </w:tcPr>
          <w:p w14:paraId="117BD5A1" w14:textId="77777777" w:rsidR="004C355F" w:rsidRPr="00F93D0A" w:rsidRDefault="004C355F" w:rsidP="0020783A">
            <w:pPr>
              <w:rPr>
                <w:rFonts w:ascii="Arial" w:hAnsi="Arial"/>
                <w:bCs/>
                <w:iCs/>
                <w:sz w:val="24"/>
                <w:u w:val="single"/>
              </w:rPr>
            </w:pPr>
            <w:r w:rsidRPr="00F93D0A">
              <w:rPr>
                <w:rFonts w:ascii="Arial" w:hAnsi="Arial"/>
                <w:bCs/>
                <w:iCs/>
                <w:sz w:val="24"/>
                <w:u w:val="single"/>
              </w:rPr>
              <w:t>Certifications</w:t>
            </w:r>
          </w:p>
          <w:p w14:paraId="56BF2A9F" w14:textId="77777777" w:rsidR="004C355F" w:rsidRPr="00F93D0A" w:rsidRDefault="004C355F" w:rsidP="0020783A">
            <w:pPr>
              <w:rPr>
                <w:rFonts w:ascii="Arial" w:hAnsi="Arial"/>
                <w:bCs/>
                <w:iCs/>
                <w:sz w:val="24"/>
              </w:rPr>
            </w:pPr>
            <w:r w:rsidRPr="00F93D0A">
              <w:rPr>
                <w:rFonts w:ascii="Arial" w:hAnsi="Arial"/>
                <w:bCs/>
                <w:iCs/>
                <w:sz w:val="24"/>
              </w:rPr>
              <w:t>ACVREP Certifications (Please X on line):</w:t>
            </w:r>
          </w:p>
          <w:p w14:paraId="7ED30B3F" w14:textId="77777777" w:rsidR="004C355F" w:rsidRPr="00F93D0A" w:rsidRDefault="004C355F" w:rsidP="0020783A">
            <w:pPr>
              <w:rPr>
                <w:rFonts w:ascii="Arial" w:hAnsi="Arial"/>
                <w:bCs/>
                <w:iCs/>
                <w:sz w:val="24"/>
              </w:rPr>
            </w:pPr>
            <w:r w:rsidRPr="00F93D0A">
              <w:rPr>
                <w:rFonts w:ascii="Arial" w:hAnsi="Arial"/>
                <w:bCs/>
                <w:iCs/>
                <w:sz w:val="24"/>
              </w:rPr>
              <w:t xml:space="preserve">__ CLVT </w:t>
            </w:r>
          </w:p>
          <w:p w14:paraId="016368E6" w14:textId="77777777" w:rsidR="004C355F" w:rsidRPr="00F93D0A" w:rsidRDefault="004C355F" w:rsidP="0020783A">
            <w:pPr>
              <w:rPr>
                <w:rFonts w:ascii="Arial" w:hAnsi="Arial"/>
                <w:bCs/>
                <w:iCs/>
                <w:sz w:val="24"/>
              </w:rPr>
            </w:pPr>
            <w:r w:rsidRPr="00F93D0A">
              <w:rPr>
                <w:rFonts w:ascii="Arial" w:hAnsi="Arial"/>
                <w:bCs/>
                <w:iCs/>
                <w:sz w:val="24"/>
              </w:rPr>
              <w:t>__ COMS</w:t>
            </w:r>
          </w:p>
          <w:p w14:paraId="5DBC0084" w14:textId="77777777" w:rsidR="004C355F" w:rsidRDefault="004C355F" w:rsidP="0020783A">
            <w:pPr>
              <w:rPr>
                <w:rFonts w:ascii="Arial" w:hAnsi="Arial"/>
                <w:bCs/>
                <w:iCs/>
                <w:sz w:val="24"/>
              </w:rPr>
            </w:pPr>
            <w:r w:rsidRPr="00F93D0A">
              <w:rPr>
                <w:rFonts w:ascii="Arial" w:hAnsi="Arial"/>
                <w:bCs/>
                <w:iCs/>
                <w:sz w:val="24"/>
              </w:rPr>
              <w:t>__ CVRT</w:t>
            </w:r>
          </w:p>
          <w:p w14:paraId="106CB44E" w14:textId="77777777" w:rsidR="004C355F" w:rsidRDefault="004C355F" w:rsidP="0020783A">
            <w:pPr>
              <w:rPr>
                <w:rFonts w:ascii="Arial" w:hAnsi="Arial"/>
                <w:bCs/>
                <w:iCs/>
                <w:sz w:val="24"/>
              </w:rPr>
            </w:pPr>
            <w:r>
              <w:rPr>
                <w:rFonts w:ascii="Arial" w:hAnsi="Arial"/>
                <w:bCs/>
                <w:iCs/>
                <w:sz w:val="24"/>
              </w:rPr>
              <w:t>__ CATIS</w:t>
            </w:r>
          </w:p>
          <w:p w14:paraId="354DC5F0" w14:textId="77777777" w:rsidR="004C355F" w:rsidRPr="00F93D0A" w:rsidRDefault="004C355F" w:rsidP="0020783A">
            <w:pPr>
              <w:rPr>
                <w:rFonts w:ascii="Arial" w:hAnsi="Arial"/>
                <w:bCs/>
                <w:iCs/>
                <w:sz w:val="24"/>
              </w:rPr>
            </w:pPr>
            <w:r>
              <w:rPr>
                <w:rFonts w:ascii="Arial" w:hAnsi="Arial"/>
                <w:bCs/>
                <w:iCs/>
                <w:sz w:val="24"/>
              </w:rPr>
              <w:t>__ ATS</w:t>
            </w:r>
          </w:p>
          <w:p w14:paraId="03AF6B79" w14:textId="77777777" w:rsidR="004C355F" w:rsidRPr="00F93D0A" w:rsidRDefault="004C355F" w:rsidP="0020783A">
            <w:pPr>
              <w:rPr>
                <w:rFonts w:ascii="Arial" w:hAnsi="Arial"/>
                <w:bCs/>
                <w:iCs/>
                <w:sz w:val="24"/>
              </w:rPr>
            </w:pPr>
            <w:r w:rsidRPr="00F93D0A">
              <w:rPr>
                <w:rFonts w:ascii="Arial" w:hAnsi="Arial"/>
                <w:bCs/>
                <w:iCs/>
                <w:sz w:val="24"/>
              </w:rPr>
              <w:t xml:space="preserve">__ None </w:t>
            </w:r>
          </w:p>
          <w:p w14:paraId="7BBAA7EB" w14:textId="77777777" w:rsidR="004C355F" w:rsidRPr="00F93D0A" w:rsidRDefault="004C355F" w:rsidP="0020783A">
            <w:pPr>
              <w:rPr>
                <w:rFonts w:ascii="Arial" w:hAnsi="Arial"/>
                <w:bCs/>
                <w:iCs/>
                <w:sz w:val="24"/>
              </w:rPr>
            </w:pPr>
            <w:r w:rsidRPr="00F93D0A">
              <w:rPr>
                <w:rFonts w:ascii="Arial" w:hAnsi="Arial"/>
                <w:bCs/>
                <w:iCs/>
                <w:sz w:val="24"/>
              </w:rPr>
              <w:t xml:space="preserve">__ Other: </w:t>
            </w:r>
          </w:p>
          <w:p w14:paraId="42C8CD98" w14:textId="77777777" w:rsidR="004C355F" w:rsidRPr="00F93D0A" w:rsidRDefault="004C355F" w:rsidP="0020783A">
            <w:pPr>
              <w:rPr>
                <w:rFonts w:ascii="Arial" w:hAnsi="Arial"/>
                <w:bCs/>
                <w:iCs/>
                <w:sz w:val="24"/>
              </w:rPr>
            </w:pPr>
          </w:p>
        </w:tc>
      </w:tr>
    </w:tbl>
    <w:p w14:paraId="628107C6" w14:textId="77777777" w:rsidR="004C355F" w:rsidRPr="00F93D0A" w:rsidRDefault="004C355F" w:rsidP="004C355F">
      <w:pPr>
        <w:rPr>
          <w:rFonts w:ascii="Arial" w:hAnsi="Arial"/>
          <w:bCs/>
          <w:iCs/>
          <w:sz w:val="24"/>
        </w:rPr>
      </w:pPr>
    </w:p>
    <w:p w14:paraId="0B143197" w14:textId="77777777" w:rsidR="004C355F" w:rsidRPr="00F93D0A" w:rsidRDefault="004C355F" w:rsidP="004C355F">
      <w:pPr>
        <w:rPr>
          <w:rFonts w:ascii="Arial" w:hAnsi="Arial"/>
          <w:sz w:val="24"/>
          <w:u w:val="single"/>
        </w:rPr>
      </w:pPr>
      <w:r w:rsidRPr="00F93D0A">
        <w:rPr>
          <w:rFonts w:ascii="Arial" w:hAnsi="Arial"/>
          <w:sz w:val="24"/>
          <w:u w:val="single"/>
        </w:rPr>
        <w:t>Professional and Presentation History</w:t>
      </w:r>
    </w:p>
    <w:p w14:paraId="20BF2E99" w14:textId="77777777" w:rsidR="004C355F" w:rsidRPr="00F93D0A" w:rsidRDefault="004C355F" w:rsidP="004C355F">
      <w:pPr>
        <w:rPr>
          <w:rFonts w:ascii="Arial" w:hAnsi="Arial"/>
          <w:bCs/>
          <w:sz w:val="24"/>
          <w:szCs w:val="24"/>
        </w:rPr>
      </w:pPr>
      <w:r w:rsidRPr="00F93D0A">
        <w:rPr>
          <w:rFonts w:ascii="Arial" w:hAnsi="Arial"/>
          <w:sz w:val="24"/>
        </w:rPr>
        <w:t xml:space="preserve">How many years have you worked in the vision rehabilitation and education field: _____ </w:t>
      </w:r>
    </w:p>
    <w:p w14:paraId="616B54A9" w14:textId="77777777" w:rsidR="004C355F" w:rsidRPr="00F93D0A" w:rsidRDefault="004C355F" w:rsidP="004C355F">
      <w:pPr>
        <w:rPr>
          <w:rFonts w:ascii="Arial" w:hAnsi="Arial"/>
          <w:sz w:val="24"/>
          <w:szCs w:val="24"/>
        </w:rPr>
      </w:pPr>
      <w:r w:rsidRPr="00F93D0A">
        <w:rPr>
          <w:rFonts w:ascii="Arial" w:hAnsi="Arial"/>
          <w:sz w:val="24"/>
          <w:szCs w:val="24"/>
        </w:rPr>
        <w:t xml:space="preserve">Have you published in the field (Yes or No): </w:t>
      </w:r>
    </w:p>
    <w:p w14:paraId="6D9BB042" w14:textId="77777777" w:rsidR="004C355F" w:rsidRPr="00F93D0A" w:rsidRDefault="004C355F" w:rsidP="004C355F">
      <w:pPr>
        <w:rPr>
          <w:rFonts w:ascii="Arial" w:hAnsi="Arial"/>
          <w:bCs/>
          <w:sz w:val="24"/>
          <w:szCs w:val="24"/>
        </w:rPr>
      </w:pPr>
    </w:p>
    <w:p w14:paraId="08C5BE27" w14:textId="77777777" w:rsidR="004C355F" w:rsidRPr="00F93D0A" w:rsidRDefault="004C355F" w:rsidP="004C355F">
      <w:pPr>
        <w:rPr>
          <w:rFonts w:ascii="Arial" w:hAnsi="Arial"/>
          <w:bCs/>
          <w:sz w:val="24"/>
          <w:szCs w:val="24"/>
        </w:rPr>
      </w:pPr>
      <w:r w:rsidRPr="00F93D0A">
        <w:rPr>
          <w:rFonts w:ascii="Arial" w:hAnsi="Arial"/>
          <w:sz w:val="24"/>
        </w:rPr>
        <w:t xml:space="preserve">In what settings have you taught other professionals? </w:t>
      </w:r>
      <w:r w:rsidRPr="00F93D0A">
        <w:rPr>
          <w:rFonts w:ascii="Arial" w:hAnsi="Arial"/>
          <w:bCs/>
          <w:iCs/>
          <w:sz w:val="24"/>
        </w:rPr>
        <w:t>(Please X on line):</w:t>
      </w:r>
    </w:p>
    <w:p w14:paraId="251CA07B" w14:textId="77777777" w:rsidR="004C355F" w:rsidRPr="00F93D0A" w:rsidRDefault="004C355F" w:rsidP="004C355F">
      <w:pPr>
        <w:rPr>
          <w:rFonts w:ascii="Arial" w:hAnsi="Arial"/>
          <w:bCs/>
          <w:sz w:val="24"/>
          <w:szCs w:val="24"/>
        </w:rPr>
      </w:pPr>
      <w:r w:rsidRPr="00F93D0A">
        <w:rPr>
          <w:rFonts w:ascii="Arial" w:hAnsi="Arial"/>
          <w:bCs/>
          <w:iCs/>
          <w:sz w:val="24"/>
        </w:rPr>
        <w:t xml:space="preserve">__ </w:t>
      </w:r>
      <w:r w:rsidRPr="00F93D0A">
        <w:rPr>
          <w:rFonts w:ascii="Arial" w:hAnsi="Arial"/>
          <w:sz w:val="24"/>
        </w:rPr>
        <w:t xml:space="preserve">University/College </w:t>
      </w:r>
    </w:p>
    <w:p w14:paraId="56455F01" w14:textId="77777777" w:rsidR="004C355F" w:rsidRPr="00F93D0A" w:rsidRDefault="004C355F" w:rsidP="004C355F">
      <w:pPr>
        <w:rPr>
          <w:rFonts w:ascii="Arial" w:hAnsi="Arial"/>
          <w:sz w:val="24"/>
        </w:rPr>
      </w:pPr>
      <w:r w:rsidRPr="00F93D0A">
        <w:rPr>
          <w:rFonts w:ascii="Arial" w:hAnsi="Arial"/>
          <w:bCs/>
          <w:iCs/>
          <w:sz w:val="24"/>
        </w:rPr>
        <w:t xml:space="preserve">__ </w:t>
      </w:r>
      <w:r w:rsidRPr="00F93D0A">
        <w:rPr>
          <w:rFonts w:ascii="Arial" w:hAnsi="Arial"/>
          <w:sz w:val="24"/>
        </w:rPr>
        <w:t xml:space="preserve">Professional organizations/conferences/workshops </w:t>
      </w:r>
    </w:p>
    <w:p w14:paraId="3E5A9EC7" w14:textId="77777777" w:rsidR="004C355F" w:rsidRPr="00F93D0A" w:rsidRDefault="004C355F" w:rsidP="004C355F">
      <w:pPr>
        <w:rPr>
          <w:rFonts w:ascii="Arial" w:hAnsi="Arial"/>
          <w:sz w:val="24"/>
        </w:rPr>
      </w:pPr>
      <w:r w:rsidRPr="00F93D0A">
        <w:rPr>
          <w:rFonts w:ascii="Arial" w:hAnsi="Arial"/>
          <w:bCs/>
          <w:iCs/>
          <w:sz w:val="24"/>
        </w:rPr>
        <w:t xml:space="preserve">__ </w:t>
      </w:r>
      <w:r w:rsidRPr="00F93D0A">
        <w:rPr>
          <w:rFonts w:ascii="Arial" w:hAnsi="Arial"/>
          <w:sz w:val="24"/>
        </w:rPr>
        <w:t>For your employer/ staff/ in-service trainings</w:t>
      </w:r>
    </w:p>
    <w:p w14:paraId="358A03F9" w14:textId="77777777" w:rsidR="004C355F" w:rsidRPr="00CF7803" w:rsidRDefault="004C355F" w:rsidP="004C355F">
      <w:pPr>
        <w:rPr>
          <w:rFonts w:ascii="Arial" w:hAnsi="Arial"/>
          <w:sz w:val="24"/>
        </w:rPr>
      </w:pPr>
      <w:r w:rsidRPr="00F93D0A">
        <w:rPr>
          <w:rFonts w:ascii="Arial" w:hAnsi="Arial"/>
          <w:bCs/>
          <w:iCs/>
          <w:sz w:val="24"/>
        </w:rPr>
        <w:t xml:space="preserve">__ </w:t>
      </w:r>
      <w:r>
        <w:rPr>
          <w:rFonts w:ascii="Arial" w:hAnsi="Arial"/>
          <w:sz w:val="24"/>
        </w:rPr>
        <w:t>None</w:t>
      </w:r>
    </w:p>
    <w:p w14:paraId="0AC72C78" w14:textId="77777777" w:rsidR="004C355F" w:rsidRPr="00F93D0A" w:rsidRDefault="004C355F" w:rsidP="004C355F">
      <w:pPr>
        <w:rPr>
          <w:rFonts w:ascii="Arial" w:hAnsi="Arial" w:cs="Arial"/>
          <w:b/>
          <w:sz w:val="24"/>
          <w:szCs w:val="24"/>
        </w:rPr>
      </w:pPr>
      <w:r w:rsidRPr="00F93D0A">
        <w:rPr>
          <w:rFonts w:ascii="Arial" w:hAnsi="Arial" w:cs="Arial"/>
          <w:b/>
          <w:sz w:val="24"/>
          <w:szCs w:val="24"/>
        </w:rPr>
        <w:lastRenderedPageBreak/>
        <w:t xml:space="preserve">PRESENTER 2 </w:t>
      </w:r>
    </w:p>
    <w:p w14:paraId="1601B63D" w14:textId="77777777" w:rsidR="004C355F" w:rsidRPr="00F93D0A" w:rsidRDefault="004C355F" w:rsidP="004C355F">
      <w:pPr>
        <w:rPr>
          <w:rFonts w:ascii="Arial" w:hAnsi="Arial" w:cs="Arial"/>
          <w:sz w:val="24"/>
          <w:szCs w:val="24"/>
        </w:rPr>
      </w:pPr>
      <w:r w:rsidRPr="00F93D0A">
        <w:rPr>
          <w:rFonts w:ascii="Arial" w:hAnsi="Arial" w:cs="Arial"/>
          <w:sz w:val="24"/>
          <w:szCs w:val="24"/>
        </w:rPr>
        <w:t>(For more than one presenter, please copy and paste the presenter information and complete for each presenter.)</w:t>
      </w:r>
    </w:p>
    <w:p w14:paraId="5AB8EFF1" w14:textId="77777777" w:rsidR="004C355F" w:rsidRPr="00F93D0A" w:rsidRDefault="004C355F" w:rsidP="004C355F">
      <w:pPr>
        <w:rPr>
          <w:rFonts w:ascii="Arial" w:hAnsi="Arial" w:cs="Arial"/>
          <w:sz w:val="24"/>
          <w:szCs w:val="24"/>
        </w:rPr>
      </w:pPr>
    </w:p>
    <w:p w14:paraId="03D9C9B8" w14:textId="77777777" w:rsidR="004C355F" w:rsidRPr="00F93D0A" w:rsidRDefault="004C355F" w:rsidP="004C355F">
      <w:pPr>
        <w:rPr>
          <w:rFonts w:ascii="Arial" w:hAnsi="Arial" w:cs="Arial"/>
          <w:sz w:val="24"/>
          <w:szCs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4C355F" w:rsidRPr="00F93D0A" w14:paraId="3A629060" w14:textId="77777777" w:rsidTr="0020783A">
        <w:tc>
          <w:tcPr>
            <w:tcW w:w="9576" w:type="dxa"/>
          </w:tcPr>
          <w:p w14:paraId="551C512A" w14:textId="77777777" w:rsidR="004C355F" w:rsidRPr="00F93D0A" w:rsidRDefault="004C355F" w:rsidP="0020783A">
            <w:pPr>
              <w:rPr>
                <w:rFonts w:ascii="Arial" w:hAnsi="Arial" w:cs="Arial"/>
                <w:sz w:val="28"/>
                <w:szCs w:val="24"/>
              </w:rPr>
            </w:pPr>
            <w:r w:rsidRPr="00F93D0A">
              <w:rPr>
                <w:rFonts w:ascii="Arial" w:hAnsi="Arial"/>
                <w:sz w:val="28"/>
              </w:rPr>
              <w:t>Program/Activity Information</w:t>
            </w:r>
          </w:p>
        </w:tc>
      </w:tr>
    </w:tbl>
    <w:p w14:paraId="72497DBA" w14:textId="77777777" w:rsidR="004C355F" w:rsidRPr="00F93D0A" w:rsidRDefault="004C355F" w:rsidP="004C355F">
      <w:pPr>
        <w:pStyle w:val="xl26"/>
        <w:numPr>
          <w:ilvl w:val="0"/>
          <w:numId w:val="3"/>
        </w:numPr>
        <w:pBdr>
          <w:bottom w:val="none" w:sz="0" w:space="0" w:color="auto"/>
        </w:pBdr>
        <w:spacing w:before="0" w:after="0"/>
        <w:rPr>
          <w:rFonts w:ascii="Arial" w:hAnsi="Arial" w:cs="Times New Roman"/>
          <w:bCs/>
        </w:rPr>
      </w:pPr>
      <w:r w:rsidRPr="00F93D0A">
        <w:rPr>
          <w:rFonts w:ascii="Arial" w:eastAsia="Times New Roman" w:hAnsi="Arial" w:cs="Times New Roman"/>
          <w:szCs w:val="20"/>
        </w:rPr>
        <w:t xml:space="preserve">Program/Activity Title: </w:t>
      </w:r>
    </w:p>
    <w:p w14:paraId="08693405" w14:textId="77777777" w:rsidR="004C355F" w:rsidRPr="00F93D0A" w:rsidRDefault="004C355F" w:rsidP="004C355F">
      <w:pPr>
        <w:pStyle w:val="xl26"/>
        <w:numPr>
          <w:ilvl w:val="0"/>
          <w:numId w:val="3"/>
        </w:numPr>
        <w:pBdr>
          <w:bottom w:val="none" w:sz="0" w:space="0" w:color="auto"/>
        </w:pBdr>
        <w:spacing w:before="0" w:after="0"/>
        <w:rPr>
          <w:rFonts w:ascii="Arial" w:hAnsi="Arial" w:cs="Times New Roman"/>
          <w:bCs/>
        </w:rPr>
      </w:pPr>
      <w:r w:rsidRPr="00F93D0A">
        <w:rPr>
          <w:rFonts w:ascii="Arial" w:eastAsia="Times New Roman" w:hAnsi="Arial" w:cs="Times New Roman"/>
          <w:szCs w:val="20"/>
        </w:rPr>
        <w:t xml:space="preserve">Preferred Number of Clock Hours of Training: </w:t>
      </w:r>
    </w:p>
    <w:p w14:paraId="46FD6993" w14:textId="77777777" w:rsidR="004C355F" w:rsidRPr="00F93D0A" w:rsidRDefault="004C355F" w:rsidP="004C355F">
      <w:pPr>
        <w:numPr>
          <w:ilvl w:val="0"/>
          <w:numId w:val="3"/>
        </w:numPr>
        <w:rPr>
          <w:rFonts w:ascii="Arial" w:hAnsi="Arial"/>
          <w:bCs/>
          <w:sz w:val="24"/>
          <w:szCs w:val="24"/>
        </w:rPr>
      </w:pPr>
      <w:r w:rsidRPr="00F93D0A">
        <w:rPr>
          <w:rFonts w:ascii="Arial" w:hAnsi="Arial"/>
          <w:bCs/>
          <w:sz w:val="24"/>
          <w:szCs w:val="24"/>
        </w:rPr>
        <w:t xml:space="preserve">Brief description of program/activity for the printed conference program: </w:t>
      </w:r>
    </w:p>
    <w:p w14:paraId="02C80A5E" w14:textId="77777777" w:rsidR="004C355F" w:rsidRPr="00F93D0A" w:rsidRDefault="004C355F" w:rsidP="004C355F">
      <w:pPr>
        <w:ind w:left="720"/>
        <w:rPr>
          <w:rFonts w:ascii="Arial" w:hAnsi="Arial"/>
          <w:bCs/>
          <w:sz w:val="24"/>
          <w:szCs w:val="24"/>
        </w:rPr>
      </w:pPr>
    </w:p>
    <w:p w14:paraId="4F426315" w14:textId="77777777" w:rsidR="004C355F" w:rsidRPr="00F93D0A" w:rsidRDefault="004C355F" w:rsidP="004C355F">
      <w:pPr>
        <w:numPr>
          <w:ilvl w:val="0"/>
          <w:numId w:val="3"/>
        </w:numPr>
        <w:rPr>
          <w:rFonts w:ascii="Arial" w:hAnsi="Arial"/>
          <w:bCs/>
          <w:sz w:val="24"/>
          <w:szCs w:val="24"/>
        </w:rPr>
      </w:pPr>
      <w:r w:rsidRPr="00F93D0A">
        <w:rPr>
          <w:rFonts w:ascii="Arial" w:hAnsi="Arial"/>
          <w:bCs/>
          <w:sz w:val="24"/>
        </w:rPr>
        <w:t xml:space="preserve">Brief biography for your introduction at the conference: </w:t>
      </w:r>
    </w:p>
    <w:p w14:paraId="40DFF98B" w14:textId="77777777" w:rsidR="004C355F" w:rsidRPr="00F93D0A" w:rsidRDefault="004C355F" w:rsidP="004C355F">
      <w:pPr>
        <w:rPr>
          <w:rFonts w:ascii="Arial" w:hAnsi="Arial"/>
          <w:bCs/>
          <w:sz w:val="24"/>
          <w:szCs w:val="24"/>
        </w:rPr>
      </w:pPr>
    </w:p>
    <w:p w14:paraId="6B751CF7" w14:textId="77777777" w:rsidR="004C355F" w:rsidRPr="00F93D0A" w:rsidRDefault="004C355F" w:rsidP="004C355F">
      <w:pPr>
        <w:pStyle w:val="xl26"/>
        <w:numPr>
          <w:ilvl w:val="0"/>
          <w:numId w:val="3"/>
        </w:numPr>
        <w:pBdr>
          <w:bottom w:val="none" w:sz="0" w:space="0" w:color="auto"/>
        </w:pBdr>
        <w:spacing w:before="0" w:after="0"/>
        <w:rPr>
          <w:rFonts w:ascii="Arial" w:hAnsi="Arial" w:cs="Times New Roman"/>
          <w:bCs/>
        </w:rPr>
      </w:pPr>
      <w:r w:rsidRPr="00F93D0A">
        <w:rPr>
          <w:rFonts w:ascii="Arial" w:hAnsi="Arial" w:cs="Times New Roman"/>
          <w:bCs/>
        </w:rPr>
        <w:t xml:space="preserve">Bringing own equipment? </w:t>
      </w:r>
    </w:p>
    <w:p w14:paraId="06E516E9" w14:textId="77777777" w:rsidR="004C355F" w:rsidRPr="00F93D0A" w:rsidRDefault="004C355F" w:rsidP="004C355F">
      <w:pPr>
        <w:tabs>
          <w:tab w:val="left" w:leader="underscore" w:pos="8640"/>
        </w:tabs>
        <w:rPr>
          <w:rFonts w:ascii="Arial" w:hAnsi="Arial"/>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4C355F" w:rsidRPr="00F93D0A" w14:paraId="02A05AEB" w14:textId="77777777" w:rsidTr="0020783A">
        <w:tc>
          <w:tcPr>
            <w:tcW w:w="9576" w:type="dxa"/>
          </w:tcPr>
          <w:p w14:paraId="1DACA0C5" w14:textId="77777777" w:rsidR="004C355F" w:rsidRPr="00F93D0A" w:rsidRDefault="004C355F" w:rsidP="0020783A">
            <w:pPr>
              <w:tabs>
                <w:tab w:val="left" w:leader="underscore" w:pos="8640"/>
              </w:tabs>
              <w:rPr>
                <w:rFonts w:ascii="Arial" w:hAnsi="Arial"/>
                <w:iCs/>
                <w:sz w:val="28"/>
              </w:rPr>
            </w:pPr>
            <w:r w:rsidRPr="00F93D0A">
              <w:rPr>
                <w:rFonts w:ascii="Arial" w:hAnsi="Arial"/>
                <w:iCs/>
                <w:sz w:val="28"/>
              </w:rPr>
              <w:t>Benchmarks and Performance Objectives for Best Practice</w:t>
            </w:r>
          </w:p>
        </w:tc>
      </w:tr>
    </w:tbl>
    <w:p w14:paraId="5CCCA96F" w14:textId="77777777" w:rsidR="004C355F" w:rsidRPr="00F93D0A" w:rsidRDefault="004C355F" w:rsidP="004C355F">
      <w:pPr>
        <w:numPr>
          <w:ilvl w:val="0"/>
          <w:numId w:val="2"/>
        </w:numPr>
        <w:ind w:left="720"/>
        <w:rPr>
          <w:rFonts w:ascii="Arial" w:hAnsi="Arial"/>
          <w:bCs/>
          <w:sz w:val="24"/>
          <w:szCs w:val="24"/>
        </w:rPr>
      </w:pPr>
      <w:r w:rsidRPr="00F93D0A">
        <w:rPr>
          <w:rFonts w:ascii="Arial" w:hAnsi="Arial"/>
          <w:sz w:val="24"/>
        </w:rPr>
        <w:t>Learning goals and objectives (objectives should be measurable and specific):</w:t>
      </w:r>
      <w:r w:rsidRPr="00F93D0A">
        <w:rPr>
          <w:rFonts w:ascii="Arial" w:hAnsi="Arial"/>
          <w:bCs/>
          <w:sz w:val="24"/>
          <w:szCs w:val="24"/>
        </w:rPr>
        <w:t xml:space="preserve"> </w:t>
      </w:r>
    </w:p>
    <w:p w14:paraId="328CECC8" w14:textId="77777777" w:rsidR="004C355F" w:rsidRPr="00F93D0A" w:rsidRDefault="004C355F" w:rsidP="004C355F">
      <w:pPr>
        <w:ind w:left="720"/>
        <w:rPr>
          <w:rFonts w:ascii="Arial" w:hAnsi="Arial"/>
          <w:bCs/>
          <w:sz w:val="24"/>
          <w:szCs w:val="24"/>
        </w:rPr>
      </w:pPr>
    </w:p>
    <w:p w14:paraId="63647CE3" w14:textId="77777777" w:rsidR="004C355F" w:rsidRPr="00F93D0A" w:rsidRDefault="004C355F" w:rsidP="004C355F">
      <w:pPr>
        <w:numPr>
          <w:ilvl w:val="0"/>
          <w:numId w:val="2"/>
        </w:numPr>
        <w:ind w:left="720"/>
        <w:rPr>
          <w:rFonts w:ascii="Arial" w:hAnsi="Arial"/>
          <w:bCs/>
          <w:sz w:val="24"/>
          <w:szCs w:val="24"/>
        </w:rPr>
      </w:pPr>
      <w:r w:rsidRPr="00F93D0A">
        <w:rPr>
          <w:rFonts w:ascii="Arial" w:hAnsi="Arial"/>
          <w:sz w:val="24"/>
        </w:rPr>
        <w:t>Expected outcomes (state what the participant is expected to learn):</w:t>
      </w:r>
      <w:r w:rsidRPr="00F93D0A">
        <w:rPr>
          <w:rFonts w:ascii="Arial" w:hAnsi="Arial"/>
          <w:bCs/>
          <w:sz w:val="24"/>
          <w:szCs w:val="24"/>
        </w:rPr>
        <w:t xml:space="preserve"> </w:t>
      </w:r>
    </w:p>
    <w:p w14:paraId="2117EE34" w14:textId="77777777" w:rsidR="004C355F" w:rsidRPr="00F93D0A" w:rsidRDefault="004C355F" w:rsidP="004C355F">
      <w:pPr>
        <w:ind w:left="720"/>
        <w:rPr>
          <w:rFonts w:ascii="Arial" w:hAnsi="Arial"/>
          <w:bCs/>
          <w:sz w:val="24"/>
          <w:szCs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4C355F" w:rsidRPr="00F93D0A" w14:paraId="36169C6E" w14:textId="77777777" w:rsidTr="0020783A">
        <w:tc>
          <w:tcPr>
            <w:tcW w:w="9576" w:type="dxa"/>
          </w:tcPr>
          <w:p w14:paraId="2E19FD49" w14:textId="77777777" w:rsidR="004C355F" w:rsidRPr="00F93D0A" w:rsidRDefault="004C355F" w:rsidP="0020783A">
            <w:pPr>
              <w:rPr>
                <w:rFonts w:ascii="Arial" w:hAnsi="Arial"/>
                <w:bCs/>
                <w:sz w:val="24"/>
                <w:szCs w:val="24"/>
              </w:rPr>
            </w:pPr>
            <w:r w:rsidRPr="00F93D0A">
              <w:rPr>
                <w:rFonts w:ascii="Arial" w:hAnsi="Arial"/>
                <w:bCs/>
                <w:sz w:val="28"/>
                <w:szCs w:val="24"/>
              </w:rPr>
              <w:t>Financial Interest and Conference Participation</w:t>
            </w:r>
          </w:p>
        </w:tc>
      </w:tr>
    </w:tbl>
    <w:p w14:paraId="1C7C09AC" w14:textId="77777777" w:rsidR="004C355F" w:rsidRPr="00F93D0A" w:rsidRDefault="004C355F" w:rsidP="004C355F">
      <w:pPr>
        <w:numPr>
          <w:ilvl w:val="0"/>
          <w:numId w:val="2"/>
        </w:numPr>
        <w:ind w:left="720"/>
        <w:rPr>
          <w:rFonts w:ascii="Arial" w:hAnsi="Arial"/>
          <w:bCs/>
          <w:sz w:val="24"/>
          <w:szCs w:val="24"/>
        </w:rPr>
      </w:pPr>
      <w:r w:rsidRPr="00F93D0A">
        <w:rPr>
          <w:rFonts w:ascii="Arial" w:eastAsia="Arial Unicode MS" w:hAnsi="Arial"/>
          <w:sz w:val="24"/>
        </w:rPr>
        <w:t>Does your</w:t>
      </w:r>
      <w:r w:rsidRPr="00F93D0A">
        <w:rPr>
          <w:rFonts w:ascii="Arial" w:hAnsi="Arial"/>
          <w:sz w:val="24"/>
        </w:rPr>
        <w:t xml:space="preserve"> organization have a financial interest in the products or techniques used in this continuing education course? Yes or no If yes, please provide a list of such products and/or techniques.</w:t>
      </w:r>
      <w:r w:rsidRPr="00F93D0A">
        <w:rPr>
          <w:rFonts w:ascii="Arial" w:hAnsi="Arial"/>
          <w:bCs/>
          <w:sz w:val="24"/>
          <w:szCs w:val="24"/>
        </w:rPr>
        <w:t xml:space="preserve"> </w:t>
      </w:r>
    </w:p>
    <w:p w14:paraId="5D8BB990" w14:textId="77777777" w:rsidR="004C355F" w:rsidRPr="00F93D0A" w:rsidRDefault="004C355F" w:rsidP="004C355F">
      <w:pPr>
        <w:numPr>
          <w:ilvl w:val="0"/>
          <w:numId w:val="2"/>
        </w:numPr>
        <w:ind w:left="720"/>
        <w:rPr>
          <w:rFonts w:ascii="Arial" w:hAnsi="Arial"/>
          <w:bCs/>
          <w:color w:val="000000"/>
          <w:sz w:val="24"/>
          <w:szCs w:val="24"/>
        </w:rPr>
      </w:pPr>
      <w:r w:rsidRPr="00F93D0A">
        <w:rPr>
          <w:rFonts w:ascii="Arial" w:hAnsi="Arial"/>
          <w:bCs/>
          <w:color w:val="000000"/>
          <w:sz w:val="24"/>
          <w:szCs w:val="24"/>
        </w:rPr>
        <w:t xml:space="preserve">Will you attend the rest of the conference? Yes or no </w:t>
      </w:r>
    </w:p>
    <w:p w14:paraId="545ABE59" w14:textId="77777777" w:rsidR="004C355F" w:rsidRPr="00F93D0A" w:rsidRDefault="004C355F" w:rsidP="004C355F">
      <w:pPr>
        <w:numPr>
          <w:ilvl w:val="0"/>
          <w:numId w:val="2"/>
        </w:numPr>
        <w:ind w:left="720"/>
        <w:rPr>
          <w:rFonts w:ascii="Arial" w:hAnsi="Arial"/>
          <w:bCs/>
          <w:color w:val="000000"/>
          <w:sz w:val="24"/>
          <w:szCs w:val="24"/>
        </w:rPr>
      </w:pPr>
      <w:r w:rsidRPr="00F93D0A">
        <w:rPr>
          <w:rFonts w:ascii="Arial" w:hAnsi="Arial"/>
          <w:bCs/>
          <w:color w:val="000000"/>
          <w:sz w:val="24"/>
          <w:szCs w:val="24"/>
        </w:rPr>
        <w:t>Do you want your contact information listed in the Conference materials? Yes or no</w:t>
      </w:r>
    </w:p>
    <w:p w14:paraId="384551E5" w14:textId="77777777" w:rsidR="004C355F" w:rsidRPr="00F93D0A" w:rsidRDefault="004C355F" w:rsidP="004C355F">
      <w:pPr>
        <w:pStyle w:val="xl26"/>
        <w:pBdr>
          <w:bottom w:val="none" w:sz="0" w:space="0" w:color="auto"/>
        </w:pBdr>
        <w:tabs>
          <w:tab w:val="left" w:leader="underscore" w:pos="720"/>
          <w:tab w:val="left" w:leader="underscore" w:pos="1980"/>
          <w:tab w:val="left" w:leader="underscore" w:pos="3240"/>
          <w:tab w:val="left" w:leader="underscore" w:pos="4320"/>
          <w:tab w:val="left" w:leader="underscore" w:pos="8640"/>
        </w:tabs>
        <w:spacing w:before="0" w:after="0"/>
        <w:rPr>
          <w:rFonts w:ascii="Arial" w:eastAsia="Times New Roman" w:hAnsi="Arial" w:cs="Times New Roman"/>
          <w:szCs w:val="20"/>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60"/>
      </w:tblGrid>
      <w:tr w:rsidR="004C355F" w:rsidRPr="00F93D0A" w14:paraId="45C39CF7" w14:textId="77777777" w:rsidTr="0020783A">
        <w:tc>
          <w:tcPr>
            <w:tcW w:w="9576" w:type="dxa"/>
          </w:tcPr>
          <w:p w14:paraId="566397CE" w14:textId="77777777" w:rsidR="004C355F" w:rsidRPr="00F93D0A" w:rsidRDefault="004C355F" w:rsidP="0020783A">
            <w:pPr>
              <w:pStyle w:val="xl26"/>
              <w:pBdr>
                <w:bottom w:val="none" w:sz="0" w:space="0" w:color="auto"/>
              </w:pBdr>
              <w:tabs>
                <w:tab w:val="left" w:leader="underscore" w:pos="720"/>
                <w:tab w:val="left" w:leader="underscore" w:pos="1980"/>
                <w:tab w:val="left" w:leader="underscore" w:pos="3240"/>
                <w:tab w:val="left" w:leader="underscore" w:pos="4320"/>
                <w:tab w:val="left" w:leader="underscore" w:pos="8640"/>
              </w:tabs>
              <w:spacing w:before="0" w:after="0"/>
              <w:rPr>
                <w:rFonts w:ascii="Arial" w:eastAsia="Times New Roman" w:hAnsi="Arial" w:cs="Times New Roman"/>
                <w:sz w:val="28"/>
                <w:szCs w:val="20"/>
              </w:rPr>
            </w:pPr>
            <w:r w:rsidRPr="00F93D0A">
              <w:rPr>
                <w:rFonts w:ascii="Arial" w:eastAsia="Times New Roman" w:hAnsi="Arial" w:cs="Times New Roman"/>
                <w:sz w:val="28"/>
                <w:szCs w:val="20"/>
              </w:rPr>
              <w:t>Audio Visual Equipment</w:t>
            </w:r>
          </w:p>
        </w:tc>
      </w:tr>
    </w:tbl>
    <w:p w14:paraId="7C69957B" w14:textId="77777777" w:rsidR="004C355F" w:rsidRPr="00F93D0A" w:rsidRDefault="004C355F" w:rsidP="004C355F">
      <w:pPr>
        <w:tabs>
          <w:tab w:val="left" w:leader="underscore" w:pos="8640"/>
        </w:tabs>
        <w:rPr>
          <w:rFonts w:ascii="Arial" w:hAnsi="Arial"/>
          <w:bCs/>
          <w:sz w:val="24"/>
        </w:rPr>
      </w:pPr>
      <w:r w:rsidRPr="00F93D0A">
        <w:rPr>
          <w:rFonts w:ascii="Arial" w:hAnsi="Arial"/>
          <w:bCs/>
          <w:sz w:val="24"/>
        </w:rPr>
        <w:t>Please indicate EQUIPMENT required for the presentation.</w:t>
      </w:r>
    </w:p>
    <w:p w14:paraId="79988325" w14:textId="77777777" w:rsidR="004C355F" w:rsidRPr="00F93D0A" w:rsidRDefault="004C355F" w:rsidP="004C355F">
      <w:pPr>
        <w:tabs>
          <w:tab w:val="left" w:leader="underscore" w:pos="8640"/>
        </w:tabs>
        <w:rPr>
          <w:rFonts w:ascii="Arial" w:hAnsi="Arial"/>
          <w:bCs/>
          <w:sz w:val="24"/>
          <w:szCs w:val="24"/>
        </w:rPr>
      </w:pPr>
      <w:r w:rsidRPr="00F93D0A">
        <w:rPr>
          <w:rFonts w:ascii="Arial" w:hAnsi="Arial"/>
          <w:bCs/>
          <w:sz w:val="24"/>
          <w:szCs w:val="24"/>
        </w:rPr>
        <w:t>____ If you are using a laptop, is it a PC or a Mac?</w:t>
      </w:r>
    </w:p>
    <w:p w14:paraId="6AEC1F32" w14:textId="77777777" w:rsidR="004C355F" w:rsidRPr="00F93D0A" w:rsidRDefault="004C355F" w:rsidP="004C355F">
      <w:pPr>
        <w:pStyle w:val="HTMLPreformatted"/>
        <w:rPr>
          <w:rFonts w:ascii="Arial" w:hAnsi="Arial" w:cs="Times New Roman"/>
          <w:bCs/>
          <w:sz w:val="24"/>
          <w:szCs w:val="24"/>
        </w:rPr>
      </w:pPr>
      <w:r w:rsidRPr="00F93D0A">
        <w:rPr>
          <w:rFonts w:ascii="Arial" w:hAnsi="Arial" w:cs="Times New Roman"/>
          <w:bCs/>
          <w:sz w:val="24"/>
          <w:szCs w:val="24"/>
        </w:rPr>
        <w:t>____ LCD projector (for Power point) to connect to laptop with a projection screen</w:t>
      </w:r>
    </w:p>
    <w:p w14:paraId="7F75ABA2" w14:textId="77777777" w:rsidR="004C355F" w:rsidRPr="00F93D0A" w:rsidRDefault="004C355F" w:rsidP="004C355F">
      <w:pPr>
        <w:pStyle w:val="HTMLPreformatted"/>
        <w:rPr>
          <w:rFonts w:ascii="Arial" w:hAnsi="Arial" w:cs="Times New Roman"/>
          <w:bCs/>
          <w:sz w:val="24"/>
          <w:szCs w:val="24"/>
        </w:rPr>
      </w:pPr>
      <w:r w:rsidRPr="00F93D0A">
        <w:rPr>
          <w:rFonts w:ascii="Arial" w:hAnsi="Arial" w:cs="Times New Roman"/>
          <w:bCs/>
          <w:sz w:val="24"/>
          <w:szCs w:val="24"/>
        </w:rPr>
        <w:t>____ Audio for laptop (3.5mm jack to patch house sound to the laptop’s headphone slot)</w:t>
      </w:r>
    </w:p>
    <w:p w14:paraId="60466A66" w14:textId="77777777" w:rsidR="004C355F" w:rsidRPr="00F93D0A" w:rsidRDefault="004C355F" w:rsidP="004C355F">
      <w:pPr>
        <w:tabs>
          <w:tab w:val="left" w:leader="underscore" w:pos="8640"/>
        </w:tabs>
        <w:rPr>
          <w:rFonts w:ascii="Arial" w:hAnsi="Arial"/>
          <w:bCs/>
          <w:sz w:val="24"/>
          <w:szCs w:val="24"/>
        </w:rPr>
      </w:pPr>
      <w:r w:rsidRPr="00F93D0A">
        <w:rPr>
          <w:rFonts w:ascii="Arial" w:hAnsi="Arial"/>
          <w:bCs/>
          <w:color w:val="000000"/>
          <w:sz w:val="24"/>
          <w:szCs w:val="24"/>
        </w:rPr>
        <w:t xml:space="preserve">____ Microphone  </w:t>
      </w:r>
      <w:r w:rsidRPr="00F93D0A">
        <w:rPr>
          <w:rFonts w:ascii="Arial" w:hAnsi="Arial"/>
          <w:bCs/>
          <w:sz w:val="24"/>
          <w:szCs w:val="24"/>
        </w:rPr>
        <w:t xml:space="preserve"> ____ How Many? ____</w:t>
      </w:r>
    </w:p>
    <w:p w14:paraId="086CB156" w14:textId="77777777" w:rsidR="004C355F" w:rsidRPr="00F93D0A" w:rsidRDefault="004C355F" w:rsidP="004C355F">
      <w:pPr>
        <w:tabs>
          <w:tab w:val="left" w:leader="underscore" w:pos="8640"/>
        </w:tabs>
        <w:rPr>
          <w:rFonts w:ascii="Arial" w:hAnsi="Arial"/>
          <w:bCs/>
          <w:sz w:val="24"/>
          <w:szCs w:val="24"/>
        </w:rPr>
      </w:pPr>
      <w:r w:rsidRPr="00F93D0A">
        <w:rPr>
          <w:rFonts w:ascii="Arial" w:hAnsi="Arial"/>
          <w:bCs/>
          <w:sz w:val="24"/>
          <w:szCs w:val="24"/>
        </w:rPr>
        <w:t>____ Overhead projector</w:t>
      </w:r>
    </w:p>
    <w:p w14:paraId="4CDBE165" w14:textId="77777777" w:rsidR="004C355F" w:rsidRPr="00F93D0A" w:rsidRDefault="004C355F" w:rsidP="004C355F">
      <w:pPr>
        <w:tabs>
          <w:tab w:val="left" w:leader="underscore" w:pos="8640"/>
        </w:tabs>
        <w:rPr>
          <w:rFonts w:ascii="Arial" w:hAnsi="Arial"/>
          <w:bCs/>
          <w:sz w:val="24"/>
          <w:szCs w:val="24"/>
        </w:rPr>
      </w:pPr>
      <w:r w:rsidRPr="00F93D0A">
        <w:rPr>
          <w:rFonts w:ascii="Arial" w:hAnsi="Arial"/>
          <w:bCs/>
          <w:sz w:val="24"/>
          <w:szCs w:val="24"/>
        </w:rPr>
        <w:t>____ Projector Screen</w:t>
      </w:r>
    </w:p>
    <w:p w14:paraId="2A62BF87" w14:textId="77777777" w:rsidR="004C355F" w:rsidRPr="00F93D0A" w:rsidRDefault="004C355F" w:rsidP="004C355F">
      <w:pPr>
        <w:pStyle w:val="HTMLPreformatted"/>
        <w:rPr>
          <w:rFonts w:ascii="Arial" w:hAnsi="Arial" w:cs="Times New Roman"/>
          <w:bCs/>
          <w:sz w:val="24"/>
          <w:szCs w:val="24"/>
        </w:rPr>
      </w:pPr>
      <w:r w:rsidRPr="00F93D0A">
        <w:rPr>
          <w:rFonts w:ascii="Arial" w:hAnsi="Arial" w:cs="Times New Roman"/>
          <w:bCs/>
          <w:sz w:val="24"/>
          <w:szCs w:val="24"/>
        </w:rPr>
        <w:t>____ Wireless Projector remote</w:t>
      </w:r>
    </w:p>
    <w:p w14:paraId="295A5DBC" w14:textId="77777777" w:rsidR="004C355F" w:rsidRPr="00F93D0A" w:rsidRDefault="004C355F" w:rsidP="004C355F">
      <w:pPr>
        <w:pStyle w:val="HTMLPreformatted"/>
        <w:rPr>
          <w:rFonts w:ascii="Arial" w:hAnsi="Arial" w:cs="Times New Roman"/>
          <w:bCs/>
          <w:sz w:val="24"/>
          <w:szCs w:val="24"/>
        </w:rPr>
      </w:pPr>
      <w:r w:rsidRPr="00F93D0A">
        <w:rPr>
          <w:rFonts w:ascii="Arial" w:hAnsi="Arial" w:cs="Times New Roman"/>
          <w:bCs/>
          <w:sz w:val="24"/>
          <w:szCs w:val="24"/>
        </w:rPr>
        <w:t>____ Extension cords (to accommodate equipment other than a laptop)</w:t>
      </w:r>
    </w:p>
    <w:p w14:paraId="0ACAB7E9" w14:textId="77777777" w:rsidR="004C355F" w:rsidRPr="00F93D0A" w:rsidRDefault="004C355F" w:rsidP="004C355F">
      <w:pPr>
        <w:pStyle w:val="HTMLPreformatted"/>
        <w:rPr>
          <w:rFonts w:ascii="Arial" w:hAnsi="Arial" w:cs="Times New Roman"/>
          <w:bCs/>
          <w:sz w:val="24"/>
          <w:szCs w:val="24"/>
        </w:rPr>
      </w:pPr>
      <w:r>
        <w:rPr>
          <w:rFonts w:ascii="Arial" w:hAnsi="Arial" w:cs="Times New Roman"/>
          <w:bCs/>
          <w:sz w:val="24"/>
          <w:szCs w:val="24"/>
        </w:rPr>
        <w:t>____ Video display adaptor type (VGA, HDMI, Apple Display Port, etc.): _____________</w:t>
      </w:r>
    </w:p>
    <w:p w14:paraId="1DFE2B7B" w14:textId="77777777" w:rsidR="004C355F" w:rsidRPr="00F93D0A" w:rsidRDefault="004C355F" w:rsidP="004C355F">
      <w:pPr>
        <w:tabs>
          <w:tab w:val="left" w:leader="underscore" w:pos="8640"/>
        </w:tabs>
        <w:rPr>
          <w:rFonts w:ascii="Arial" w:hAnsi="Arial"/>
          <w:bCs/>
          <w:sz w:val="24"/>
          <w:szCs w:val="24"/>
        </w:rPr>
      </w:pPr>
      <w:r w:rsidRPr="00F93D0A">
        <w:rPr>
          <w:rFonts w:ascii="Arial" w:hAnsi="Arial"/>
          <w:bCs/>
          <w:sz w:val="24"/>
          <w:szCs w:val="24"/>
        </w:rPr>
        <w:t xml:space="preserve">____ Other </w:t>
      </w:r>
    </w:p>
    <w:p w14:paraId="3AD6CC40" w14:textId="77777777" w:rsidR="004C355F" w:rsidRDefault="004C355F" w:rsidP="004C355F">
      <w:pPr>
        <w:tabs>
          <w:tab w:val="left" w:leader="underscore" w:pos="8640"/>
        </w:tabs>
        <w:rPr>
          <w:rFonts w:ascii="Arial" w:hAnsi="Arial"/>
          <w:bCs/>
          <w:sz w:val="24"/>
          <w:szCs w:val="24"/>
        </w:rPr>
      </w:pPr>
    </w:p>
    <w:p w14:paraId="5D66806D" w14:textId="77777777" w:rsidR="004C355F" w:rsidRDefault="004C355F" w:rsidP="004C355F">
      <w:pPr>
        <w:tabs>
          <w:tab w:val="left" w:leader="underscore" w:pos="8640"/>
        </w:tabs>
        <w:rPr>
          <w:rFonts w:ascii="Arial" w:hAnsi="Arial"/>
          <w:bCs/>
          <w:sz w:val="24"/>
          <w:szCs w:val="24"/>
        </w:rPr>
      </w:pPr>
    </w:p>
    <w:p w14:paraId="4059B2E2" w14:textId="77777777" w:rsidR="004C355F" w:rsidRDefault="004C355F" w:rsidP="004C355F">
      <w:pPr>
        <w:tabs>
          <w:tab w:val="left" w:leader="underscore" w:pos="8640"/>
        </w:tabs>
        <w:rPr>
          <w:rFonts w:ascii="Arial" w:hAnsi="Arial"/>
          <w:bCs/>
          <w:sz w:val="24"/>
          <w:szCs w:val="24"/>
        </w:rPr>
      </w:pPr>
    </w:p>
    <w:p w14:paraId="4C306769" w14:textId="77777777" w:rsidR="004C355F" w:rsidRPr="00F93D0A" w:rsidRDefault="004C355F" w:rsidP="004C355F">
      <w:pPr>
        <w:tabs>
          <w:tab w:val="left" w:leader="underscore" w:pos="8640"/>
        </w:tabs>
        <w:rPr>
          <w:rFonts w:ascii="Arial" w:hAnsi="Arial"/>
          <w:bCs/>
          <w:sz w:val="24"/>
          <w:szCs w:val="24"/>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60"/>
      </w:tblGrid>
      <w:tr w:rsidR="004C355F" w:rsidRPr="00F93D0A" w14:paraId="1A03921E" w14:textId="77777777" w:rsidTr="0020783A">
        <w:tc>
          <w:tcPr>
            <w:tcW w:w="9576" w:type="dxa"/>
          </w:tcPr>
          <w:p w14:paraId="77FC02C7" w14:textId="77777777" w:rsidR="004C355F" w:rsidRPr="00F93D0A" w:rsidRDefault="004C355F" w:rsidP="0020783A">
            <w:pPr>
              <w:tabs>
                <w:tab w:val="left" w:leader="underscore" w:pos="8640"/>
              </w:tabs>
              <w:rPr>
                <w:rFonts w:ascii="Arial" w:hAnsi="Arial"/>
                <w:bCs/>
                <w:sz w:val="28"/>
                <w:szCs w:val="24"/>
              </w:rPr>
            </w:pPr>
            <w:r w:rsidRPr="00F93D0A">
              <w:rPr>
                <w:rFonts w:ascii="Arial" w:hAnsi="Arial"/>
                <w:bCs/>
                <w:sz w:val="28"/>
                <w:szCs w:val="24"/>
              </w:rPr>
              <w:lastRenderedPageBreak/>
              <w:t>Stage Set-up</w:t>
            </w:r>
          </w:p>
        </w:tc>
      </w:tr>
    </w:tbl>
    <w:p w14:paraId="16094C43" w14:textId="77777777" w:rsidR="004C355F" w:rsidRPr="00F93D0A" w:rsidRDefault="004C355F" w:rsidP="004C355F">
      <w:pPr>
        <w:tabs>
          <w:tab w:val="left" w:leader="underscore" w:pos="8640"/>
        </w:tabs>
        <w:rPr>
          <w:rFonts w:ascii="Arial" w:hAnsi="Arial"/>
          <w:bCs/>
          <w:color w:val="000000"/>
          <w:sz w:val="24"/>
          <w:szCs w:val="24"/>
        </w:rPr>
      </w:pPr>
      <w:r w:rsidRPr="00F93D0A">
        <w:rPr>
          <w:rFonts w:ascii="Arial" w:hAnsi="Arial"/>
          <w:bCs/>
          <w:color w:val="000000"/>
          <w:sz w:val="24"/>
          <w:szCs w:val="24"/>
        </w:rPr>
        <w:t>Requirements for stage set-up:</w:t>
      </w:r>
    </w:p>
    <w:p w14:paraId="7DBF6520" w14:textId="77777777" w:rsidR="004C355F" w:rsidRPr="00F93D0A" w:rsidRDefault="004C355F" w:rsidP="004C355F">
      <w:pPr>
        <w:tabs>
          <w:tab w:val="left" w:leader="underscore" w:pos="8640"/>
        </w:tabs>
        <w:rPr>
          <w:rFonts w:ascii="Arial" w:hAnsi="Arial"/>
          <w:bCs/>
          <w:color w:val="000000"/>
          <w:sz w:val="24"/>
          <w:szCs w:val="24"/>
        </w:rPr>
      </w:pPr>
      <w:r w:rsidRPr="00F93D0A">
        <w:rPr>
          <w:rFonts w:ascii="Arial" w:hAnsi="Arial"/>
          <w:bCs/>
          <w:color w:val="000000"/>
          <w:sz w:val="24"/>
          <w:szCs w:val="24"/>
        </w:rPr>
        <w:t>____ Table(s) If yes, how many?</w:t>
      </w:r>
    </w:p>
    <w:p w14:paraId="32978512" w14:textId="77777777" w:rsidR="004C355F" w:rsidRPr="00F93D0A" w:rsidRDefault="004C355F" w:rsidP="004C355F">
      <w:pPr>
        <w:tabs>
          <w:tab w:val="left" w:leader="underscore" w:pos="8640"/>
        </w:tabs>
        <w:rPr>
          <w:rFonts w:ascii="Arial" w:hAnsi="Arial"/>
          <w:bCs/>
          <w:color w:val="000000"/>
          <w:sz w:val="24"/>
          <w:szCs w:val="24"/>
        </w:rPr>
      </w:pPr>
      <w:r w:rsidRPr="00F93D0A">
        <w:rPr>
          <w:rFonts w:ascii="Arial" w:hAnsi="Arial"/>
          <w:bCs/>
          <w:color w:val="000000"/>
          <w:sz w:val="24"/>
          <w:szCs w:val="24"/>
        </w:rPr>
        <w:t>____ Chair(s) If yes, how many?</w:t>
      </w:r>
    </w:p>
    <w:p w14:paraId="79D8D489" w14:textId="77777777" w:rsidR="004C355F" w:rsidRPr="00F93D0A" w:rsidRDefault="004C355F" w:rsidP="004C355F">
      <w:pPr>
        <w:tabs>
          <w:tab w:val="left" w:leader="underscore" w:pos="8640"/>
        </w:tabs>
        <w:rPr>
          <w:rFonts w:ascii="Arial" w:hAnsi="Arial"/>
          <w:bCs/>
          <w:color w:val="000000"/>
          <w:sz w:val="24"/>
          <w:szCs w:val="24"/>
        </w:rPr>
      </w:pPr>
      <w:r w:rsidRPr="00F93D0A">
        <w:rPr>
          <w:rFonts w:ascii="Arial" w:hAnsi="Arial"/>
          <w:bCs/>
          <w:color w:val="000000"/>
          <w:sz w:val="24"/>
          <w:szCs w:val="24"/>
        </w:rPr>
        <w:t>____ Podium</w:t>
      </w:r>
    </w:p>
    <w:p w14:paraId="0E5E732D" w14:textId="77777777" w:rsidR="004C355F" w:rsidRDefault="004C355F" w:rsidP="004C355F">
      <w:pPr>
        <w:tabs>
          <w:tab w:val="left" w:leader="underscore" w:pos="8640"/>
        </w:tabs>
        <w:rPr>
          <w:rFonts w:ascii="Arial" w:hAnsi="Arial"/>
          <w:bCs/>
          <w:color w:val="000000"/>
          <w:sz w:val="24"/>
          <w:szCs w:val="24"/>
        </w:rPr>
      </w:pPr>
      <w:r w:rsidRPr="00F93D0A">
        <w:rPr>
          <w:rFonts w:ascii="Arial" w:hAnsi="Arial"/>
          <w:bCs/>
          <w:color w:val="000000"/>
          <w:sz w:val="24"/>
          <w:szCs w:val="24"/>
        </w:rPr>
        <w:t>____ Other_____________________________________________________________</w:t>
      </w:r>
    </w:p>
    <w:p w14:paraId="58752BEF" w14:textId="77777777" w:rsidR="004C355F" w:rsidRPr="00CF7803" w:rsidRDefault="004C355F" w:rsidP="004C355F">
      <w:pPr>
        <w:tabs>
          <w:tab w:val="left" w:leader="underscore" w:pos="8640"/>
        </w:tabs>
        <w:rPr>
          <w:rFonts w:ascii="Arial" w:hAnsi="Arial"/>
          <w:bCs/>
          <w:color w:val="000000"/>
          <w:sz w:val="24"/>
          <w:szCs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4C355F" w:rsidRPr="00F93D0A" w14:paraId="41EFCC59" w14:textId="77777777" w:rsidTr="0020783A">
        <w:tc>
          <w:tcPr>
            <w:tcW w:w="9576" w:type="dxa"/>
          </w:tcPr>
          <w:p w14:paraId="22235E92" w14:textId="77777777" w:rsidR="004C355F" w:rsidRPr="00F93D0A" w:rsidRDefault="004C355F" w:rsidP="0020783A">
            <w:pPr>
              <w:tabs>
                <w:tab w:val="left" w:leader="underscore" w:pos="8640"/>
              </w:tabs>
              <w:rPr>
                <w:rFonts w:ascii="Arial" w:hAnsi="Arial"/>
                <w:bCs/>
                <w:sz w:val="28"/>
              </w:rPr>
            </w:pPr>
            <w:r w:rsidRPr="00F93D0A">
              <w:rPr>
                <w:rFonts w:ascii="Arial" w:hAnsi="Arial"/>
                <w:bCs/>
                <w:sz w:val="28"/>
              </w:rPr>
              <w:t>Target Audience</w:t>
            </w:r>
          </w:p>
        </w:tc>
      </w:tr>
    </w:tbl>
    <w:p w14:paraId="277F4CD9" w14:textId="77777777" w:rsidR="004C355F" w:rsidRPr="00F93D0A" w:rsidRDefault="004C355F" w:rsidP="004C355F">
      <w:pPr>
        <w:tabs>
          <w:tab w:val="left" w:leader="underscore" w:pos="8640"/>
        </w:tabs>
        <w:rPr>
          <w:rFonts w:ascii="Arial" w:hAnsi="Arial"/>
          <w:sz w:val="24"/>
        </w:rPr>
      </w:pPr>
      <w:r w:rsidRPr="00F93D0A">
        <w:rPr>
          <w:rFonts w:ascii="Arial" w:hAnsi="Arial"/>
          <w:sz w:val="24"/>
        </w:rPr>
        <w:t xml:space="preserve">___Low Vision Therapists  </w:t>
      </w:r>
    </w:p>
    <w:p w14:paraId="59B3E47E" w14:textId="77777777" w:rsidR="004C355F" w:rsidRPr="00F93D0A" w:rsidRDefault="004C355F" w:rsidP="004C355F">
      <w:pPr>
        <w:tabs>
          <w:tab w:val="left" w:leader="underscore" w:pos="8640"/>
        </w:tabs>
        <w:rPr>
          <w:rFonts w:ascii="Arial" w:hAnsi="Arial"/>
          <w:sz w:val="24"/>
        </w:rPr>
      </w:pPr>
      <w:r w:rsidRPr="00F93D0A">
        <w:rPr>
          <w:rFonts w:ascii="Arial" w:hAnsi="Arial"/>
          <w:sz w:val="24"/>
        </w:rPr>
        <w:t xml:space="preserve">___Orientation and Mobility Specialists </w:t>
      </w:r>
    </w:p>
    <w:p w14:paraId="6551906F" w14:textId="77777777" w:rsidR="004C355F" w:rsidRPr="00F93D0A" w:rsidRDefault="004C355F" w:rsidP="004C355F">
      <w:pPr>
        <w:tabs>
          <w:tab w:val="left" w:leader="underscore" w:pos="8640"/>
        </w:tabs>
        <w:rPr>
          <w:rFonts w:ascii="Arial" w:hAnsi="Arial"/>
          <w:sz w:val="24"/>
        </w:rPr>
      </w:pPr>
      <w:r w:rsidRPr="00F93D0A">
        <w:rPr>
          <w:rFonts w:ascii="Arial" w:hAnsi="Arial"/>
          <w:sz w:val="24"/>
        </w:rPr>
        <w:t>___Vision Rehabilitation Therapist</w:t>
      </w:r>
    </w:p>
    <w:p w14:paraId="051EEA4A" w14:textId="77777777" w:rsidR="004C355F" w:rsidRPr="00F93D0A" w:rsidRDefault="004C355F" w:rsidP="004C355F">
      <w:pPr>
        <w:tabs>
          <w:tab w:val="left" w:pos="4506"/>
          <w:tab w:val="left" w:pos="4841"/>
          <w:tab w:val="left" w:pos="5189"/>
          <w:tab w:val="left" w:leader="underscore" w:pos="8640"/>
          <w:tab w:val="left" w:pos="8963"/>
          <w:tab w:val="left" w:pos="9311"/>
          <w:tab w:val="left" w:pos="9659"/>
        </w:tabs>
        <w:rPr>
          <w:rFonts w:ascii="Arial" w:hAnsi="Arial"/>
          <w:bCs/>
          <w:sz w:val="24"/>
        </w:rPr>
      </w:pPr>
      <w:r w:rsidRPr="00F93D0A">
        <w:rPr>
          <w:rFonts w:ascii="Arial" w:hAnsi="Arial"/>
          <w:bCs/>
          <w:sz w:val="24"/>
        </w:rPr>
        <w:t>Training Level:</w:t>
      </w:r>
    </w:p>
    <w:p w14:paraId="0E0EC4F2" w14:textId="77777777" w:rsidR="004C355F" w:rsidRDefault="004C355F" w:rsidP="004C355F">
      <w:pPr>
        <w:tabs>
          <w:tab w:val="left" w:pos="4506"/>
          <w:tab w:val="left" w:pos="4841"/>
          <w:tab w:val="left" w:pos="5189"/>
          <w:tab w:val="left" w:leader="underscore" w:pos="8640"/>
          <w:tab w:val="left" w:pos="8963"/>
          <w:tab w:val="left" w:pos="9311"/>
          <w:tab w:val="left" w:pos="9659"/>
        </w:tabs>
        <w:rPr>
          <w:rFonts w:ascii="Arial" w:hAnsi="Arial"/>
          <w:sz w:val="24"/>
        </w:rPr>
      </w:pPr>
      <w:r w:rsidRPr="00F93D0A">
        <w:rPr>
          <w:rFonts w:ascii="Arial" w:hAnsi="Arial"/>
          <w:sz w:val="24"/>
        </w:rPr>
        <w:t>____Beginner ____Intermediate ____Advanced</w:t>
      </w:r>
    </w:p>
    <w:p w14:paraId="67A623E5" w14:textId="77777777" w:rsidR="004C355F" w:rsidRPr="00F93D0A" w:rsidRDefault="004C355F" w:rsidP="004C355F">
      <w:pPr>
        <w:tabs>
          <w:tab w:val="left" w:pos="4506"/>
          <w:tab w:val="left" w:pos="4841"/>
          <w:tab w:val="left" w:pos="5189"/>
          <w:tab w:val="left" w:leader="underscore" w:pos="8640"/>
          <w:tab w:val="left" w:pos="8963"/>
          <w:tab w:val="left" w:pos="9311"/>
          <w:tab w:val="left" w:pos="9659"/>
        </w:tabs>
        <w:rPr>
          <w:rFonts w:ascii="Arial" w:hAnsi="Arial"/>
          <w:sz w:val="24"/>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60"/>
      </w:tblGrid>
      <w:tr w:rsidR="004C355F" w:rsidRPr="00F93D0A" w14:paraId="25701553" w14:textId="77777777" w:rsidTr="0020783A">
        <w:tc>
          <w:tcPr>
            <w:tcW w:w="9576" w:type="dxa"/>
          </w:tcPr>
          <w:p w14:paraId="6BBBF9EE" w14:textId="77777777" w:rsidR="004C355F" w:rsidRPr="00F93D0A" w:rsidRDefault="004C355F" w:rsidP="0020783A">
            <w:pPr>
              <w:pStyle w:val="BodyText3"/>
              <w:spacing w:before="0"/>
              <w:rPr>
                <w:rFonts w:ascii="Arial" w:hAnsi="Arial"/>
                <w:b w:val="0"/>
                <w:sz w:val="28"/>
              </w:rPr>
            </w:pPr>
            <w:r w:rsidRPr="00F93D0A">
              <w:rPr>
                <w:rFonts w:ascii="Arial" w:hAnsi="Arial"/>
                <w:b w:val="0"/>
                <w:sz w:val="28"/>
              </w:rPr>
              <w:t>ACVREP Approved Content Areas</w:t>
            </w:r>
          </w:p>
        </w:tc>
      </w:tr>
    </w:tbl>
    <w:p w14:paraId="57EEE05A" w14:textId="77777777" w:rsidR="004C355F" w:rsidRPr="00F93D0A" w:rsidRDefault="004C355F" w:rsidP="004C355F">
      <w:pPr>
        <w:pStyle w:val="BodyText3"/>
        <w:spacing w:before="0"/>
        <w:rPr>
          <w:rFonts w:ascii="Arial" w:hAnsi="Arial"/>
          <w:b w:val="0"/>
        </w:rPr>
      </w:pPr>
      <w:r w:rsidRPr="00F93D0A">
        <w:rPr>
          <w:rFonts w:ascii="Arial" w:hAnsi="Arial"/>
          <w:b w:val="0"/>
        </w:rPr>
        <w:t>Please check the ACVREP approved content area(s) that pertain(s) to your presentation (please see end of document for a description of ACVREP content areas):</w:t>
      </w:r>
    </w:p>
    <w:p w14:paraId="0221B650" w14:textId="77777777" w:rsidR="004C355F" w:rsidRPr="00F93D0A" w:rsidRDefault="004C355F" w:rsidP="004C355F">
      <w:pPr>
        <w:tabs>
          <w:tab w:val="left" w:leader="underscore" w:pos="8640"/>
        </w:tabs>
        <w:rPr>
          <w:rFonts w:ascii="Arial" w:eastAsia="Arial Unicode MS" w:hAnsi="Arial"/>
          <w:sz w:val="24"/>
        </w:rPr>
      </w:pPr>
    </w:p>
    <w:p w14:paraId="625BD7D4" w14:textId="77777777" w:rsidR="004C355F" w:rsidRPr="00F93D0A" w:rsidRDefault="004C355F" w:rsidP="004C355F">
      <w:pPr>
        <w:tabs>
          <w:tab w:val="left" w:leader="underscore" w:pos="8640"/>
        </w:tabs>
        <w:rPr>
          <w:rFonts w:ascii="Arial" w:hAnsi="Arial"/>
          <w:color w:val="000000"/>
          <w:sz w:val="24"/>
        </w:rPr>
      </w:pPr>
      <w:r w:rsidRPr="00F93D0A">
        <w:rPr>
          <w:rFonts w:ascii="Arial" w:eastAsia="Arial Unicode MS" w:hAnsi="Arial"/>
          <w:sz w:val="24"/>
        </w:rPr>
        <w:t>_____</w:t>
      </w:r>
      <w:r w:rsidRPr="00F93D0A">
        <w:rPr>
          <w:rFonts w:ascii="Arial" w:hAnsi="Arial"/>
          <w:color w:val="000000"/>
          <w:sz w:val="24"/>
        </w:rPr>
        <w:t>The Visual System and Vision Loss</w:t>
      </w:r>
    </w:p>
    <w:p w14:paraId="7873C5C4" w14:textId="77777777" w:rsidR="004C355F" w:rsidRPr="00F93D0A" w:rsidRDefault="004C355F" w:rsidP="004C355F">
      <w:pPr>
        <w:tabs>
          <w:tab w:val="left" w:leader="underscore" w:pos="8640"/>
        </w:tabs>
        <w:rPr>
          <w:rFonts w:ascii="Arial" w:hAnsi="Arial"/>
          <w:sz w:val="24"/>
        </w:rPr>
      </w:pPr>
      <w:r w:rsidRPr="00F93D0A">
        <w:rPr>
          <w:rFonts w:ascii="Arial" w:hAnsi="Arial"/>
          <w:color w:val="000000"/>
          <w:sz w:val="24"/>
        </w:rPr>
        <w:t>_____</w:t>
      </w:r>
      <w:r w:rsidRPr="00F93D0A">
        <w:rPr>
          <w:rFonts w:ascii="Arial" w:hAnsi="Arial"/>
          <w:sz w:val="24"/>
        </w:rPr>
        <w:t>The Auditory System and Hearing Loss</w:t>
      </w:r>
    </w:p>
    <w:p w14:paraId="0C76FAAD" w14:textId="77777777" w:rsidR="004C355F" w:rsidRPr="00F93D0A" w:rsidRDefault="004C355F" w:rsidP="004C355F">
      <w:pPr>
        <w:tabs>
          <w:tab w:val="left" w:leader="underscore" w:pos="8640"/>
        </w:tabs>
        <w:rPr>
          <w:rFonts w:ascii="Arial" w:hAnsi="Arial"/>
          <w:color w:val="000000"/>
          <w:sz w:val="24"/>
        </w:rPr>
      </w:pPr>
      <w:r w:rsidRPr="00F93D0A">
        <w:rPr>
          <w:rFonts w:ascii="Arial" w:hAnsi="Arial"/>
          <w:color w:val="000000"/>
          <w:sz w:val="24"/>
        </w:rPr>
        <w:t>_____Psychosocial Aspects of Visual Impairment</w:t>
      </w:r>
    </w:p>
    <w:p w14:paraId="4B7B65BC" w14:textId="77777777" w:rsidR="004C355F" w:rsidRPr="00F93D0A" w:rsidRDefault="004C355F" w:rsidP="004C355F">
      <w:pPr>
        <w:tabs>
          <w:tab w:val="left" w:leader="underscore" w:pos="8640"/>
        </w:tabs>
        <w:rPr>
          <w:rFonts w:ascii="Arial" w:hAnsi="Arial"/>
          <w:color w:val="000000"/>
          <w:sz w:val="24"/>
        </w:rPr>
      </w:pPr>
      <w:r w:rsidRPr="00F93D0A">
        <w:rPr>
          <w:rFonts w:ascii="Arial" w:hAnsi="Arial"/>
          <w:color w:val="000000"/>
          <w:sz w:val="24"/>
        </w:rPr>
        <w:t>_____Professionalism in Vision Education and Rehabilitation</w:t>
      </w:r>
    </w:p>
    <w:p w14:paraId="57FAC18D" w14:textId="77777777" w:rsidR="004C355F" w:rsidRPr="00F93D0A" w:rsidRDefault="004C355F" w:rsidP="004C355F">
      <w:pPr>
        <w:tabs>
          <w:tab w:val="left" w:leader="underscore" w:pos="8640"/>
        </w:tabs>
        <w:rPr>
          <w:rFonts w:ascii="Arial" w:hAnsi="Arial"/>
          <w:color w:val="000000"/>
          <w:sz w:val="24"/>
        </w:rPr>
      </w:pPr>
      <w:r w:rsidRPr="00F93D0A">
        <w:rPr>
          <w:rFonts w:ascii="Arial" w:hAnsi="Arial"/>
          <w:color w:val="000000"/>
          <w:sz w:val="24"/>
        </w:rPr>
        <w:t>_____Professional Information</w:t>
      </w:r>
    </w:p>
    <w:p w14:paraId="49E01969" w14:textId="77777777" w:rsidR="004C355F" w:rsidRPr="00F93D0A" w:rsidRDefault="004C355F" w:rsidP="004C355F">
      <w:pPr>
        <w:tabs>
          <w:tab w:val="left" w:leader="underscore" w:pos="8640"/>
        </w:tabs>
        <w:rPr>
          <w:rFonts w:ascii="Arial" w:hAnsi="Arial"/>
          <w:color w:val="000000"/>
          <w:sz w:val="24"/>
        </w:rPr>
      </w:pPr>
      <w:r w:rsidRPr="00F93D0A">
        <w:rPr>
          <w:rFonts w:ascii="Arial" w:hAnsi="Arial"/>
          <w:color w:val="000000"/>
          <w:sz w:val="24"/>
        </w:rPr>
        <w:t>_____Individuals Who Are Visually Impaired with Additional Disabilities</w:t>
      </w:r>
    </w:p>
    <w:p w14:paraId="353BAD28" w14:textId="77777777" w:rsidR="004C355F" w:rsidRPr="00F93D0A" w:rsidRDefault="004C355F" w:rsidP="004C355F">
      <w:pPr>
        <w:pStyle w:val="BodyText"/>
        <w:tabs>
          <w:tab w:val="left" w:leader="underscore" w:pos="8640"/>
        </w:tabs>
      </w:pPr>
      <w:r w:rsidRPr="00F93D0A">
        <w:t xml:space="preserve">_____Aging and Vision Loss </w:t>
      </w:r>
    </w:p>
    <w:p w14:paraId="4D6EB378" w14:textId="77777777" w:rsidR="004C355F" w:rsidRPr="00F93D0A" w:rsidRDefault="004C355F" w:rsidP="004C355F">
      <w:pPr>
        <w:tabs>
          <w:tab w:val="left" w:leader="underscore" w:pos="8640"/>
        </w:tabs>
        <w:rPr>
          <w:rFonts w:ascii="Arial" w:hAnsi="Arial"/>
          <w:color w:val="000000"/>
          <w:sz w:val="24"/>
        </w:rPr>
      </w:pPr>
      <w:r w:rsidRPr="00F93D0A">
        <w:rPr>
          <w:rFonts w:ascii="Arial" w:hAnsi="Arial"/>
          <w:color w:val="000000"/>
          <w:sz w:val="24"/>
        </w:rPr>
        <w:t>_____Sensory Motor Functioning</w:t>
      </w:r>
    </w:p>
    <w:p w14:paraId="2AE7D790" w14:textId="77777777" w:rsidR="004C355F" w:rsidRPr="00F93D0A" w:rsidRDefault="004C355F" w:rsidP="004C355F">
      <w:pPr>
        <w:tabs>
          <w:tab w:val="left" w:leader="underscore" w:pos="8640"/>
        </w:tabs>
        <w:rPr>
          <w:rFonts w:ascii="Arial" w:hAnsi="Arial"/>
          <w:color w:val="000000"/>
          <w:sz w:val="24"/>
        </w:rPr>
      </w:pPr>
      <w:r w:rsidRPr="00F93D0A">
        <w:rPr>
          <w:rFonts w:ascii="Arial" w:hAnsi="Arial"/>
          <w:color w:val="000000"/>
          <w:sz w:val="24"/>
        </w:rPr>
        <w:t>_____Human Growth and Development Over the Lifespan</w:t>
      </w:r>
    </w:p>
    <w:p w14:paraId="1B458868" w14:textId="77777777" w:rsidR="004C355F" w:rsidRPr="00F93D0A" w:rsidRDefault="004C355F" w:rsidP="004C355F">
      <w:pPr>
        <w:tabs>
          <w:tab w:val="left" w:leader="underscore" w:pos="8640"/>
        </w:tabs>
        <w:rPr>
          <w:rFonts w:ascii="Arial" w:hAnsi="Arial"/>
          <w:color w:val="000000"/>
          <w:sz w:val="24"/>
        </w:rPr>
      </w:pPr>
      <w:r w:rsidRPr="00F93D0A">
        <w:rPr>
          <w:rFonts w:ascii="Arial" w:hAnsi="Arial"/>
          <w:color w:val="000000"/>
          <w:sz w:val="24"/>
        </w:rPr>
        <w:t>_____Assessment of Persons with Visual Impairment and Their Environments</w:t>
      </w:r>
    </w:p>
    <w:p w14:paraId="558EB022" w14:textId="77777777" w:rsidR="004C355F" w:rsidRPr="00F93D0A" w:rsidRDefault="004C355F" w:rsidP="004C355F">
      <w:pPr>
        <w:tabs>
          <w:tab w:val="left" w:leader="underscore" w:pos="8640"/>
        </w:tabs>
        <w:rPr>
          <w:rFonts w:ascii="Arial" w:hAnsi="Arial"/>
          <w:color w:val="000000"/>
          <w:sz w:val="24"/>
        </w:rPr>
      </w:pPr>
      <w:r w:rsidRPr="00F93D0A">
        <w:rPr>
          <w:rFonts w:ascii="Arial" w:hAnsi="Arial"/>
          <w:color w:val="000000"/>
          <w:sz w:val="24"/>
        </w:rPr>
        <w:t>_____Instructional Methods</w:t>
      </w:r>
    </w:p>
    <w:p w14:paraId="5E07E496" w14:textId="77777777" w:rsidR="004C355F" w:rsidRPr="00F93D0A" w:rsidRDefault="004C355F" w:rsidP="004C355F">
      <w:pPr>
        <w:tabs>
          <w:tab w:val="left" w:leader="underscore" w:pos="8640"/>
        </w:tabs>
        <w:ind w:left="720" w:hanging="720"/>
        <w:rPr>
          <w:rFonts w:ascii="Arial" w:hAnsi="Arial"/>
          <w:color w:val="000000"/>
          <w:sz w:val="24"/>
        </w:rPr>
      </w:pPr>
      <w:r w:rsidRPr="00F93D0A">
        <w:rPr>
          <w:rFonts w:ascii="Arial" w:hAnsi="Arial"/>
          <w:color w:val="000000"/>
          <w:sz w:val="24"/>
        </w:rPr>
        <w:t xml:space="preserve">_____Development, Administration, and Supervision of Programs Serving Persons with Visual Impairment         </w:t>
      </w:r>
    </w:p>
    <w:p w14:paraId="6FD93F55" w14:textId="77777777" w:rsidR="004C355F" w:rsidRPr="00F93D0A" w:rsidRDefault="004C355F" w:rsidP="004C355F">
      <w:pPr>
        <w:tabs>
          <w:tab w:val="left" w:leader="underscore" w:pos="8640"/>
        </w:tabs>
        <w:ind w:left="720" w:hanging="720"/>
        <w:rPr>
          <w:rFonts w:ascii="Arial" w:hAnsi="Arial"/>
          <w:color w:val="000000"/>
          <w:sz w:val="24"/>
        </w:rPr>
      </w:pPr>
      <w:r w:rsidRPr="00F93D0A">
        <w:rPr>
          <w:rFonts w:ascii="Arial" w:hAnsi="Arial"/>
          <w:color w:val="000000"/>
          <w:sz w:val="24"/>
        </w:rPr>
        <w:t>_____Communication, Team-Building, Consumerism, Cultural Diversity, and Working with Families</w:t>
      </w:r>
    </w:p>
    <w:p w14:paraId="7C5F8ED8" w14:textId="77777777" w:rsidR="004C355F" w:rsidRPr="00F93D0A" w:rsidRDefault="004C355F" w:rsidP="004C355F">
      <w:pPr>
        <w:tabs>
          <w:tab w:val="left" w:leader="underscore" w:pos="8640"/>
        </w:tabs>
        <w:rPr>
          <w:rFonts w:ascii="Arial" w:hAnsi="Arial"/>
          <w:sz w:val="24"/>
        </w:rPr>
      </w:pPr>
    </w:p>
    <w:p w14:paraId="78F7F51E" w14:textId="77777777" w:rsidR="004C355F" w:rsidRPr="00F93D0A" w:rsidRDefault="004C355F" w:rsidP="004C355F">
      <w:pPr>
        <w:pStyle w:val="Heading6"/>
        <w:ind w:left="0" w:firstLine="0"/>
        <w:jc w:val="center"/>
        <w:rPr>
          <w:rFonts w:ascii="Arial" w:hAnsi="Arial"/>
          <w:b w:val="0"/>
          <w:i w:val="0"/>
          <w:sz w:val="32"/>
          <w:szCs w:val="32"/>
        </w:rPr>
      </w:pPr>
      <w:r w:rsidRPr="00F93D0A">
        <w:rPr>
          <w:rFonts w:ascii="Arial" w:hAnsi="Arial"/>
          <w:b w:val="0"/>
          <w:i w:val="0"/>
          <w:sz w:val="32"/>
          <w:szCs w:val="32"/>
        </w:rPr>
        <w:t xml:space="preserve">FILL THIS FORM OUT COMPLETELY SO THAT CONFERENCE ATTENDEES QUALIFY FOR ACVREP CREDIT. </w:t>
      </w:r>
    </w:p>
    <w:p w14:paraId="5B837B74" w14:textId="77777777" w:rsidR="004C355F" w:rsidRPr="00F93D0A" w:rsidRDefault="004C355F" w:rsidP="004C355F">
      <w:pPr>
        <w:tabs>
          <w:tab w:val="left" w:leader="underscore" w:pos="8640"/>
        </w:tabs>
        <w:jc w:val="center"/>
        <w:rPr>
          <w:rFonts w:ascii="Arial" w:hAnsi="Arial"/>
          <w:sz w:val="32"/>
          <w:szCs w:val="32"/>
        </w:rPr>
      </w:pPr>
      <w:r w:rsidRPr="00F93D0A">
        <w:rPr>
          <w:rFonts w:ascii="Arial" w:hAnsi="Arial"/>
          <w:sz w:val="32"/>
          <w:szCs w:val="32"/>
        </w:rPr>
        <w:t>RESUMES CANNOT BE ACCEPTED!</w:t>
      </w:r>
    </w:p>
    <w:p w14:paraId="5E23FF35" w14:textId="77777777" w:rsidR="004C355F" w:rsidRPr="00CF7803" w:rsidRDefault="004C355F" w:rsidP="004C355F">
      <w:pPr>
        <w:pStyle w:val="BodyText3"/>
        <w:spacing w:before="0"/>
        <w:rPr>
          <w:rFonts w:ascii="Arial" w:hAnsi="Arial"/>
          <w:b w:val="0"/>
        </w:rPr>
      </w:pPr>
      <w:r w:rsidRPr="00F93D0A">
        <w:rPr>
          <w:rFonts w:ascii="Arial" w:hAnsi="Arial"/>
          <w:b w:val="0"/>
        </w:rPr>
        <w:br w:type="page"/>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4C355F" w:rsidRPr="00F93D0A" w14:paraId="4B0C096D" w14:textId="77777777" w:rsidTr="0020783A">
        <w:tc>
          <w:tcPr>
            <w:tcW w:w="9576" w:type="dxa"/>
          </w:tcPr>
          <w:p w14:paraId="26028DF0" w14:textId="77777777" w:rsidR="004C355F" w:rsidRPr="00F93D0A" w:rsidRDefault="004C355F" w:rsidP="0020783A">
            <w:pPr>
              <w:tabs>
                <w:tab w:val="left" w:leader="underscore" w:pos="8640"/>
              </w:tabs>
              <w:rPr>
                <w:rFonts w:ascii="Arial" w:hAnsi="Arial"/>
                <w:sz w:val="32"/>
                <w:szCs w:val="32"/>
              </w:rPr>
            </w:pPr>
            <w:r w:rsidRPr="00F93D0A">
              <w:rPr>
                <w:rFonts w:ascii="Arial" w:hAnsi="Arial"/>
                <w:sz w:val="32"/>
                <w:szCs w:val="32"/>
              </w:rPr>
              <w:lastRenderedPageBreak/>
              <w:t>Presenter Responsibilities</w:t>
            </w:r>
          </w:p>
        </w:tc>
      </w:tr>
    </w:tbl>
    <w:p w14:paraId="27D28140" w14:textId="77777777" w:rsidR="004C355F" w:rsidRPr="00F93D0A" w:rsidRDefault="004C355F" w:rsidP="004C355F">
      <w:pPr>
        <w:ind w:left="360"/>
        <w:rPr>
          <w:rFonts w:ascii="Arial" w:hAnsi="Arial"/>
          <w:sz w:val="24"/>
          <w:szCs w:val="24"/>
        </w:rPr>
      </w:pPr>
      <w:r w:rsidRPr="00F93D0A">
        <w:rPr>
          <w:rFonts w:ascii="Arial" w:hAnsi="Arial"/>
          <w:sz w:val="24"/>
          <w:szCs w:val="24"/>
        </w:rPr>
        <w:t>Presenters are responsible for the following:</w:t>
      </w:r>
    </w:p>
    <w:p w14:paraId="51B5483E" w14:textId="77777777" w:rsidR="004C355F" w:rsidRPr="00F93D0A" w:rsidRDefault="004C355F" w:rsidP="004C355F">
      <w:pPr>
        <w:numPr>
          <w:ilvl w:val="0"/>
          <w:numId w:val="5"/>
        </w:numPr>
        <w:rPr>
          <w:rFonts w:ascii="Arial" w:hAnsi="Arial"/>
          <w:bCs/>
          <w:sz w:val="24"/>
        </w:rPr>
      </w:pPr>
      <w:r w:rsidRPr="00F93D0A">
        <w:rPr>
          <w:rFonts w:ascii="Arial" w:hAnsi="Arial"/>
          <w:sz w:val="24"/>
        </w:rPr>
        <w:t>Providing handouts in accessible formats.</w:t>
      </w:r>
    </w:p>
    <w:p w14:paraId="32A1641E" w14:textId="77777777" w:rsidR="004C355F" w:rsidRPr="00F93D0A" w:rsidRDefault="004C355F" w:rsidP="004C355F">
      <w:pPr>
        <w:numPr>
          <w:ilvl w:val="0"/>
          <w:numId w:val="5"/>
        </w:numPr>
        <w:rPr>
          <w:rFonts w:ascii="Arial" w:hAnsi="Arial"/>
          <w:bCs/>
          <w:sz w:val="24"/>
        </w:rPr>
      </w:pPr>
      <w:r w:rsidRPr="00F93D0A">
        <w:rPr>
          <w:rFonts w:ascii="Arial" w:hAnsi="Arial" w:cs="Arial"/>
          <w:iCs/>
          <w:sz w:val="24"/>
          <w:szCs w:val="24"/>
        </w:rPr>
        <w:t xml:space="preserve">Providing </w:t>
      </w:r>
      <w:r w:rsidRPr="00F93D0A">
        <w:rPr>
          <w:rFonts w:ascii="Arial" w:hAnsi="Arial"/>
          <w:bCs/>
          <w:sz w:val="24"/>
        </w:rPr>
        <w:t xml:space="preserve">her/his own laptop if necessary for the presentation. </w:t>
      </w:r>
    </w:p>
    <w:p w14:paraId="748A9475" w14:textId="77777777" w:rsidR="004C355F" w:rsidRPr="00F93D0A" w:rsidRDefault="004C355F" w:rsidP="004C355F">
      <w:pPr>
        <w:numPr>
          <w:ilvl w:val="0"/>
          <w:numId w:val="5"/>
        </w:numPr>
        <w:rPr>
          <w:rFonts w:ascii="Arial" w:hAnsi="Arial"/>
          <w:bCs/>
          <w:sz w:val="24"/>
        </w:rPr>
      </w:pPr>
      <w:r w:rsidRPr="00F93D0A">
        <w:rPr>
          <w:rFonts w:ascii="Arial" w:hAnsi="Arial"/>
          <w:bCs/>
          <w:sz w:val="24"/>
        </w:rPr>
        <w:t>Provide accurate request for audio/visual equipment and room set-up.</w:t>
      </w:r>
    </w:p>
    <w:p w14:paraId="036E4A3D" w14:textId="430DDF06" w:rsidR="004C355F" w:rsidRPr="00F93D0A" w:rsidRDefault="004C355F" w:rsidP="004C355F">
      <w:pPr>
        <w:numPr>
          <w:ilvl w:val="0"/>
          <w:numId w:val="5"/>
        </w:numPr>
        <w:rPr>
          <w:rFonts w:ascii="Arial" w:hAnsi="Arial"/>
          <w:bCs/>
          <w:sz w:val="24"/>
        </w:rPr>
      </w:pPr>
      <w:r w:rsidRPr="00F93D0A">
        <w:rPr>
          <w:rFonts w:ascii="Arial" w:hAnsi="Arial"/>
          <w:bCs/>
          <w:sz w:val="24"/>
        </w:rPr>
        <w:t xml:space="preserve">Initiating communication with the program contact, </w:t>
      </w:r>
      <w:r>
        <w:rPr>
          <w:rFonts w:ascii="Arial" w:hAnsi="Arial"/>
          <w:bCs/>
          <w:sz w:val="24"/>
        </w:rPr>
        <w:t xml:space="preserve">Diana Herrera </w:t>
      </w:r>
      <w:r w:rsidRPr="00F93D0A">
        <w:rPr>
          <w:rFonts w:ascii="Arial" w:hAnsi="Arial"/>
          <w:bCs/>
          <w:sz w:val="24"/>
        </w:rPr>
        <w:t>if there are any changes to the presentation content, presenters, audio/visual needs or room set-up.</w:t>
      </w:r>
    </w:p>
    <w:p w14:paraId="3922B1D8" w14:textId="77777777" w:rsidR="004C355F" w:rsidRPr="00F93D0A" w:rsidRDefault="004C355F" w:rsidP="004C355F">
      <w:pPr>
        <w:numPr>
          <w:ilvl w:val="0"/>
          <w:numId w:val="5"/>
        </w:numPr>
        <w:rPr>
          <w:rFonts w:ascii="Arial" w:hAnsi="Arial" w:cs="Arial"/>
          <w:iCs/>
          <w:sz w:val="24"/>
          <w:szCs w:val="24"/>
        </w:rPr>
      </w:pPr>
      <w:r w:rsidRPr="00F93D0A">
        <w:rPr>
          <w:rFonts w:ascii="Arial" w:hAnsi="Arial"/>
          <w:sz w:val="24"/>
          <w:szCs w:val="24"/>
        </w:rPr>
        <w:t>All travel and lodging before, during and after the conference.</w:t>
      </w:r>
    </w:p>
    <w:p w14:paraId="030D8157" w14:textId="0EE6CC8D" w:rsidR="004C355F" w:rsidRPr="00AF1CA5" w:rsidRDefault="004C355F" w:rsidP="004C355F">
      <w:pPr>
        <w:numPr>
          <w:ilvl w:val="0"/>
          <w:numId w:val="5"/>
        </w:numPr>
        <w:rPr>
          <w:rFonts w:ascii="Arial" w:hAnsi="Arial" w:cs="Arial"/>
          <w:iCs/>
          <w:sz w:val="24"/>
          <w:szCs w:val="24"/>
        </w:rPr>
      </w:pPr>
      <w:r w:rsidRPr="00AF1CA5">
        <w:rPr>
          <w:rFonts w:ascii="Arial" w:hAnsi="Arial"/>
          <w:sz w:val="24"/>
          <w:szCs w:val="24"/>
        </w:rPr>
        <w:t xml:space="preserve">Registering for the conference, a separate process from presenting, is necessary to attend other presentations and receive ACVREP credit. Presenters will receive the conference registration information, deadlines, and fee schedule by </w:t>
      </w:r>
      <w:r w:rsidR="00B95819">
        <w:rPr>
          <w:rFonts w:ascii="Arial" w:hAnsi="Arial"/>
          <w:sz w:val="24"/>
          <w:szCs w:val="24"/>
        </w:rPr>
        <w:t>August 3</w:t>
      </w:r>
      <w:r w:rsidR="00AF1CA5" w:rsidRPr="00AF1CA5">
        <w:rPr>
          <w:rFonts w:ascii="Arial" w:hAnsi="Arial"/>
          <w:sz w:val="24"/>
          <w:szCs w:val="24"/>
        </w:rPr>
        <w:t>1</w:t>
      </w:r>
      <w:r w:rsidR="00764ABC" w:rsidRPr="00AF1CA5">
        <w:rPr>
          <w:rFonts w:ascii="Arial" w:hAnsi="Arial"/>
          <w:sz w:val="24"/>
          <w:szCs w:val="24"/>
        </w:rPr>
        <w:t>, 2024</w:t>
      </w:r>
      <w:r w:rsidRPr="00AF1CA5">
        <w:rPr>
          <w:rFonts w:ascii="Arial" w:hAnsi="Arial"/>
          <w:sz w:val="24"/>
          <w:szCs w:val="24"/>
        </w:rPr>
        <w:t>.</w:t>
      </w:r>
      <w:r w:rsidRPr="00AF1CA5">
        <w:rPr>
          <w:rFonts w:ascii="Arial" w:hAnsi="Arial"/>
          <w:b/>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rPr>
        <w:t xml:space="preserve"> </w:t>
      </w:r>
    </w:p>
    <w:p w14:paraId="3827A03A" w14:textId="77777777" w:rsidR="004C355F" w:rsidRPr="00F93D0A" w:rsidRDefault="004C355F" w:rsidP="004C355F">
      <w:pPr>
        <w:rPr>
          <w:rFonts w:ascii="Arial" w:hAnsi="Arial" w:cs="Arial"/>
          <w:iCs/>
          <w:sz w:val="24"/>
          <w:szCs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4C355F" w:rsidRPr="00F93D0A" w14:paraId="5AE70A66" w14:textId="77777777" w:rsidTr="0020783A">
        <w:tc>
          <w:tcPr>
            <w:tcW w:w="9576" w:type="dxa"/>
          </w:tcPr>
          <w:p w14:paraId="633A9EB2" w14:textId="77777777" w:rsidR="004C355F" w:rsidRPr="00F93D0A" w:rsidRDefault="004C355F" w:rsidP="0020783A">
            <w:pPr>
              <w:rPr>
                <w:rFonts w:ascii="Arial" w:hAnsi="Arial" w:cs="Arial"/>
                <w:iCs/>
                <w:sz w:val="24"/>
                <w:szCs w:val="24"/>
              </w:rPr>
            </w:pPr>
            <w:r w:rsidRPr="00F93D0A">
              <w:rPr>
                <w:rFonts w:ascii="Arial" w:hAnsi="Arial" w:cs="Arial"/>
                <w:iCs/>
                <w:sz w:val="32"/>
                <w:szCs w:val="24"/>
              </w:rPr>
              <w:t>CAOMS Conference Committee Responsibilities</w:t>
            </w:r>
          </w:p>
        </w:tc>
      </w:tr>
    </w:tbl>
    <w:p w14:paraId="6C86CEEF" w14:textId="77777777" w:rsidR="004C355F" w:rsidRPr="00F93D0A" w:rsidRDefault="004C355F" w:rsidP="004C355F">
      <w:pPr>
        <w:rPr>
          <w:rFonts w:ascii="Arial" w:hAnsi="Arial" w:cs="Arial"/>
          <w:iCs/>
          <w:sz w:val="24"/>
          <w:szCs w:val="24"/>
        </w:rPr>
      </w:pPr>
      <w:r w:rsidRPr="00F93D0A">
        <w:rPr>
          <w:rFonts w:ascii="Arial" w:hAnsi="Arial" w:cs="Arial"/>
          <w:iCs/>
          <w:sz w:val="24"/>
          <w:szCs w:val="24"/>
        </w:rPr>
        <w:t>The CAOMS Conference Committee is responsible for the following:</w:t>
      </w:r>
    </w:p>
    <w:p w14:paraId="0ABD858A" w14:textId="271DF34F" w:rsidR="004C355F" w:rsidRDefault="004C355F" w:rsidP="004C355F">
      <w:pPr>
        <w:numPr>
          <w:ilvl w:val="0"/>
          <w:numId w:val="8"/>
        </w:numPr>
        <w:rPr>
          <w:rFonts w:ascii="Arial" w:hAnsi="Arial" w:cs="Arial"/>
          <w:iCs/>
          <w:sz w:val="24"/>
          <w:szCs w:val="24"/>
        </w:rPr>
      </w:pPr>
      <w:r w:rsidRPr="00AF1CA5">
        <w:rPr>
          <w:rFonts w:ascii="Arial" w:hAnsi="Arial" w:cs="Arial"/>
          <w:iCs/>
          <w:sz w:val="24"/>
          <w:szCs w:val="24"/>
        </w:rPr>
        <w:t>Diana Herrera will confirm receipt of your presentation and follow up with questions, if necessary to determine eligibility. Should you have any questions during the application process, please contact Diana Herrera</w:t>
      </w:r>
      <w:r w:rsidR="000730A6">
        <w:rPr>
          <w:rFonts w:ascii="Arial" w:hAnsi="Arial" w:cs="Arial"/>
          <w:iCs/>
          <w:sz w:val="24"/>
          <w:szCs w:val="24"/>
        </w:rPr>
        <w:t xml:space="preserve"> </w:t>
      </w:r>
      <w:r w:rsidRPr="00AF1CA5">
        <w:rPr>
          <w:rFonts w:ascii="Arial" w:hAnsi="Arial" w:cs="Arial"/>
          <w:iCs/>
          <w:sz w:val="24"/>
          <w:szCs w:val="24"/>
        </w:rPr>
        <w:t xml:space="preserve">at </w:t>
      </w:r>
      <w:hyperlink r:id="rId9" w:history="1">
        <w:r w:rsidR="00AF1CA5" w:rsidRPr="00951FAE">
          <w:rPr>
            <w:rStyle w:val="Hyperlink"/>
            <w:rFonts w:ascii="Arial" w:hAnsi="Arial" w:cs="Arial"/>
            <w:iCs/>
            <w:sz w:val="24"/>
            <w:szCs w:val="24"/>
          </w:rPr>
          <w:t>dhherreradiana@gmail.com</w:t>
        </w:r>
      </w:hyperlink>
      <w:r w:rsidRPr="00AF1CA5">
        <w:rPr>
          <w:rFonts w:ascii="Arial" w:hAnsi="Arial" w:cs="Arial"/>
          <w:iCs/>
          <w:sz w:val="24"/>
          <w:szCs w:val="24"/>
        </w:rPr>
        <w:t>.</w:t>
      </w:r>
    </w:p>
    <w:p w14:paraId="493FE737" w14:textId="77777777" w:rsidR="00AF1CA5" w:rsidRPr="00AF1CA5" w:rsidRDefault="00AF1CA5" w:rsidP="00AF1CA5">
      <w:pPr>
        <w:ind w:left="720"/>
        <w:rPr>
          <w:rFonts w:ascii="Arial" w:hAnsi="Arial" w:cs="Arial"/>
          <w:iCs/>
          <w:sz w:val="24"/>
          <w:szCs w:val="24"/>
        </w:rPr>
      </w:pPr>
    </w:p>
    <w:p w14:paraId="23B8A307" w14:textId="412FC14C" w:rsidR="004C355F" w:rsidRPr="00F93D0A" w:rsidRDefault="004C355F" w:rsidP="004C355F">
      <w:pPr>
        <w:numPr>
          <w:ilvl w:val="0"/>
          <w:numId w:val="8"/>
        </w:numPr>
        <w:rPr>
          <w:rFonts w:ascii="Arial" w:hAnsi="Arial" w:cs="Arial"/>
          <w:iCs/>
          <w:sz w:val="24"/>
          <w:szCs w:val="24"/>
        </w:rPr>
      </w:pPr>
      <w:r w:rsidRPr="00AF1CA5">
        <w:rPr>
          <w:rFonts w:ascii="Arial" w:hAnsi="Arial" w:cs="Arial"/>
          <w:iCs/>
          <w:sz w:val="24"/>
          <w:szCs w:val="24"/>
        </w:rPr>
        <w:t xml:space="preserve">Diana Herrera </w:t>
      </w:r>
      <w:r w:rsidRPr="00F93D0A">
        <w:rPr>
          <w:rFonts w:ascii="Arial" w:hAnsi="Arial" w:cs="Arial"/>
          <w:iCs/>
          <w:sz w:val="24"/>
          <w:szCs w:val="24"/>
        </w:rPr>
        <w:t xml:space="preserve">will contact presenters regarding acceptance or rejection. </w:t>
      </w:r>
    </w:p>
    <w:p w14:paraId="7D52F73D" w14:textId="77777777" w:rsidR="004C355F" w:rsidRPr="00F93D0A" w:rsidRDefault="004C355F" w:rsidP="004C355F">
      <w:pPr>
        <w:numPr>
          <w:ilvl w:val="0"/>
          <w:numId w:val="6"/>
        </w:numPr>
        <w:rPr>
          <w:rFonts w:ascii="Arial" w:hAnsi="Arial" w:cs="Arial"/>
          <w:iCs/>
          <w:sz w:val="24"/>
          <w:szCs w:val="24"/>
        </w:rPr>
      </w:pPr>
      <w:r w:rsidRPr="00F93D0A">
        <w:rPr>
          <w:rFonts w:ascii="Arial" w:hAnsi="Arial" w:cs="Arial"/>
          <w:iCs/>
          <w:sz w:val="24"/>
          <w:szCs w:val="24"/>
        </w:rPr>
        <w:t xml:space="preserve">The audio/visual committee will provide all audio-visual equipment from the presenter application. The committee will initiate communication with a presenter </w:t>
      </w:r>
    </w:p>
    <w:p w14:paraId="72E3EC19" w14:textId="77777777" w:rsidR="004C355F" w:rsidRPr="00F93D0A" w:rsidRDefault="004C355F" w:rsidP="004C355F">
      <w:pPr>
        <w:tabs>
          <w:tab w:val="left" w:leader="underscore" w:pos="8640"/>
        </w:tabs>
        <w:rPr>
          <w:rFonts w:ascii="Arial" w:hAnsi="Arial"/>
          <w:sz w:val="24"/>
          <w:u w:val="single"/>
        </w:rPr>
      </w:pPr>
    </w:p>
    <w:p w14:paraId="2CE56E8C" w14:textId="77777777" w:rsidR="004C355F" w:rsidRPr="00F93D0A" w:rsidRDefault="004C355F" w:rsidP="004C355F">
      <w:pPr>
        <w:tabs>
          <w:tab w:val="left" w:leader="underscore" w:pos="8640"/>
        </w:tabs>
        <w:jc w:val="center"/>
        <w:rPr>
          <w:rFonts w:ascii="Arial" w:hAnsi="Arial"/>
          <w:sz w:val="24"/>
          <w:u w:val="single"/>
        </w:rPr>
      </w:pPr>
    </w:p>
    <w:p w14:paraId="78CEC740" w14:textId="77777777" w:rsidR="004C355F" w:rsidRPr="00F93D0A" w:rsidRDefault="004C355F" w:rsidP="004C355F">
      <w:pPr>
        <w:tabs>
          <w:tab w:val="left" w:leader="underscore" w:pos="8640"/>
        </w:tabs>
        <w:jc w:val="center"/>
        <w:rPr>
          <w:rFonts w:ascii="Arial" w:hAnsi="Arial"/>
          <w:sz w:val="32"/>
          <w:szCs w:val="32"/>
          <w:u w:val="single"/>
        </w:rPr>
      </w:pPr>
      <w:r w:rsidRPr="00F93D0A">
        <w:rPr>
          <w:rFonts w:ascii="Arial" w:hAnsi="Arial"/>
          <w:sz w:val="32"/>
          <w:szCs w:val="32"/>
          <w:u w:val="single"/>
        </w:rPr>
        <w:t>Description of APPROVED CONTENT AREAS:</w:t>
      </w:r>
    </w:p>
    <w:p w14:paraId="2FBECCA6" w14:textId="77777777" w:rsidR="004C355F" w:rsidRPr="00F93D0A" w:rsidRDefault="004C355F" w:rsidP="004C355F">
      <w:pPr>
        <w:tabs>
          <w:tab w:val="left" w:leader="underscore" w:pos="8640"/>
        </w:tabs>
        <w:rPr>
          <w:rFonts w:ascii="Arial" w:hAnsi="Arial"/>
          <w:color w:val="000000"/>
          <w:sz w:val="24"/>
        </w:rPr>
      </w:pPr>
    </w:p>
    <w:p w14:paraId="45BDD372" w14:textId="77777777" w:rsidR="004C355F" w:rsidRPr="00CD7B9B" w:rsidRDefault="004C355F" w:rsidP="004C355F">
      <w:pPr>
        <w:tabs>
          <w:tab w:val="left" w:leader="underscore" w:pos="8640"/>
        </w:tabs>
        <w:rPr>
          <w:rFonts w:ascii="Arial" w:hAnsi="Arial"/>
          <w:color w:val="000000"/>
          <w:sz w:val="22"/>
          <w:szCs w:val="22"/>
        </w:rPr>
      </w:pPr>
      <w:r w:rsidRPr="00CD7B9B">
        <w:rPr>
          <w:rFonts w:ascii="Arial" w:hAnsi="Arial"/>
          <w:color w:val="000000"/>
          <w:sz w:val="22"/>
          <w:szCs w:val="22"/>
        </w:rPr>
        <w:t>Continuing education activities taken for recertification credit must focus on increasing the knowledge and/or skills in the practice of vision rehabilitation and education, in one or more of the following areas:</w:t>
      </w:r>
    </w:p>
    <w:p w14:paraId="1E659FC5" w14:textId="77777777" w:rsidR="004C355F" w:rsidRPr="00CD7B9B" w:rsidRDefault="004C355F" w:rsidP="004C355F">
      <w:pPr>
        <w:tabs>
          <w:tab w:val="left" w:leader="underscore" w:pos="8640"/>
        </w:tabs>
        <w:rPr>
          <w:rFonts w:ascii="Arial" w:hAnsi="Arial"/>
          <w:color w:val="000000"/>
          <w:sz w:val="22"/>
          <w:szCs w:val="22"/>
        </w:rPr>
      </w:pPr>
    </w:p>
    <w:p w14:paraId="3BAF1CDC" w14:textId="77777777" w:rsidR="004C355F" w:rsidRPr="00CD7B9B" w:rsidRDefault="004C355F" w:rsidP="004C355F">
      <w:pPr>
        <w:tabs>
          <w:tab w:val="left" w:leader="underscore" w:pos="8640"/>
        </w:tabs>
        <w:rPr>
          <w:rFonts w:ascii="Arial" w:hAnsi="Arial"/>
          <w:color w:val="000000"/>
          <w:sz w:val="22"/>
          <w:szCs w:val="22"/>
        </w:rPr>
      </w:pPr>
      <w:r w:rsidRPr="00CD7B9B">
        <w:rPr>
          <w:rFonts w:ascii="Arial" w:hAnsi="Arial"/>
          <w:color w:val="000000"/>
          <w:sz w:val="22"/>
          <w:szCs w:val="22"/>
        </w:rPr>
        <w:t xml:space="preserve">1. </w:t>
      </w:r>
      <w:r w:rsidRPr="00CD7B9B">
        <w:rPr>
          <w:rFonts w:ascii="Arial" w:hAnsi="Arial"/>
          <w:color w:val="000000"/>
          <w:sz w:val="22"/>
          <w:szCs w:val="22"/>
          <w:u w:val="single"/>
        </w:rPr>
        <w:t>The Visual System and Vision Loss</w:t>
      </w:r>
      <w:r w:rsidRPr="00CD7B9B">
        <w:rPr>
          <w:rFonts w:ascii="Arial" w:hAnsi="Arial"/>
          <w:color w:val="000000"/>
          <w:sz w:val="22"/>
          <w:szCs w:val="22"/>
        </w:rPr>
        <w:t xml:space="preserve">: visual system and visual functioning; the etiology of visual impairments and the effects of these impairments on visual functioning; and the pathology and effect of systemic health conditions on vision, basic optics of the eyes, basic optics of refractive lenses, and basic optics of low vision devices. </w:t>
      </w:r>
    </w:p>
    <w:p w14:paraId="47F30B06" w14:textId="77777777" w:rsidR="004C355F" w:rsidRPr="00CD7B9B" w:rsidRDefault="004C355F" w:rsidP="004C355F">
      <w:pPr>
        <w:tabs>
          <w:tab w:val="left" w:leader="underscore" w:pos="8640"/>
        </w:tabs>
        <w:rPr>
          <w:rFonts w:ascii="Arial" w:hAnsi="Arial"/>
          <w:color w:val="000000"/>
          <w:sz w:val="22"/>
          <w:szCs w:val="22"/>
        </w:rPr>
      </w:pPr>
    </w:p>
    <w:p w14:paraId="51FABC9F" w14:textId="77777777" w:rsidR="004C355F" w:rsidRPr="00CD7B9B" w:rsidRDefault="004C355F" w:rsidP="004C355F">
      <w:pPr>
        <w:pStyle w:val="BodyText2"/>
        <w:tabs>
          <w:tab w:val="left" w:leader="underscore" w:pos="8640"/>
        </w:tabs>
        <w:spacing w:line="240" w:lineRule="auto"/>
        <w:rPr>
          <w:rFonts w:ascii="Arial" w:hAnsi="Arial"/>
          <w:sz w:val="22"/>
          <w:szCs w:val="22"/>
        </w:rPr>
      </w:pPr>
      <w:r w:rsidRPr="00CD7B9B">
        <w:rPr>
          <w:rFonts w:ascii="Arial" w:hAnsi="Arial"/>
          <w:sz w:val="22"/>
          <w:szCs w:val="22"/>
        </w:rPr>
        <w:t>2.</w:t>
      </w:r>
      <w:r w:rsidRPr="00CD7B9B">
        <w:rPr>
          <w:rFonts w:ascii="Arial" w:hAnsi="Arial"/>
          <w:sz w:val="22"/>
          <w:szCs w:val="22"/>
          <w:u w:val="single"/>
        </w:rPr>
        <w:t xml:space="preserve"> The Auditory System and Hearing Loss</w:t>
      </w:r>
      <w:r w:rsidRPr="00CD7B9B">
        <w:rPr>
          <w:rFonts w:ascii="Arial" w:hAnsi="Arial"/>
          <w:sz w:val="22"/>
          <w:szCs w:val="22"/>
        </w:rPr>
        <w:t xml:space="preserve">: auditory system and functioning; effects of hearing loss and impairment; communication systems used by persons with auditory impairment; loss of hearing so severe that it is nonfunctional for the ordinary activities of daily living; and concomitant hearing and visual impairments, the combination of which may present unique communication, learning, developmental, orientation and mobility, and social needs.  </w:t>
      </w:r>
    </w:p>
    <w:p w14:paraId="1B22F8A1" w14:textId="77777777" w:rsidR="004C355F" w:rsidRPr="00CD7B9B" w:rsidRDefault="004C355F" w:rsidP="004C355F">
      <w:pPr>
        <w:tabs>
          <w:tab w:val="left" w:leader="underscore" w:pos="8640"/>
        </w:tabs>
        <w:rPr>
          <w:rFonts w:ascii="Arial" w:hAnsi="Arial"/>
          <w:color w:val="000000"/>
          <w:sz w:val="22"/>
          <w:szCs w:val="22"/>
        </w:rPr>
      </w:pPr>
    </w:p>
    <w:p w14:paraId="27A8FC4D" w14:textId="77777777" w:rsidR="004C355F" w:rsidRPr="00CD7B9B" w:rsidRDefault="004C355F" w:rsidP="004C355F">
      <w:pPr>
        <w:tabs>
          <w:tab w:val="left" w:leader="underscore" w:pos="8640"/>
        </w:tabs>
        <w:rPr>
          <w:rFonts w:ascii="Arial" w:hAnsi="Arial"/>
          <w:color w:val="000000"/>
          <w:sz w:val="22"/>
          <w:szCs w:val="22"/>
        </w:rPr>
      </w:pPr>
      <w:r w:rsidRPr="00CD7B9B">
        <w:rPr>
          <w:rFonts w:ascii="Arial" w:hAnsi="Arial"/>
          <w:color w:val="000000"/>
          <w:sz w:val="22"/>
          <w:szCs w:val="22"/>
        </w:rPr>
        <w:t>3.</w:t>
      </w:r>
      <w:r w:rsidRPr="00CD7B9B">
        <w:rPr>
          <w:rFonts w:ascii="Arial" w:hAnsi="Arial"/>
          <w:color w:val="000000"/>
          <w:sz w:val="22"/>
          <w:szCs w:val="22"/>
          <w:u w:val="single"/>
        </w:rPr>
        <w:t xml:space="preserve"> Psychosocial Aspects of Visual Impairment</w:t>
      </w:r>
      <w:r w:rsidRPr="00CD7B9B">
        <w:rPr>
          <w:rFonts w:ascii="Arial" w:hAnsi="Arial"/>
          <w:color w:val="000000"/>
          <w:sz w:val="22"/>
          <w:szCs w:val="22"/>
        </w:rPr>
        <w:t xml:space="preserve">: cultural and psychosocial factors affecting adjustment to visual loss; the resources for addressing student, family, and community responses to visual impairment; </w:t>
      </w:r>
      <w:r w:rsidRPr="00CD7B9B">
        <w:rPr>
          <w:rFonts w:ascii="Arial" w:hAnsi="Arial"/>
          <w:iCs/>
          <w:color w:val="000000"/>
          <w:sz w:val="22"/>
          <w:szCs w:val="22"/>
        </w:rPr>
        <w:t xml:space="preserve">and </w:t>
      </w:r>
      <w:r w:rsidRPr="00CD7B9B">
        <w:rPr>
          <w:rFonts w:ascii="Arial" w:hAnsi="Arial"/>
          <w:color w:val="000000"/>
          <w:sz w:val="22"/>
          <w:szCs w:val="22"/>
        </w:rPr>
        <w:t>systems and professionals in counseling.</w:t>
      </w:r>
    </w:p>
    <w:p w14:paraId="18E3D836" w14:textId="77777777" w:rsidR="004C355F" w:rsidRPr="00CD7B9B" w:rsidRDefault="004C355F" w:rsidP="004C355F">
      <w:pPr>
        <w:tabs>
          <w:tab w:val="left" w:leader="underscore" w:pos="8640"/>
        </w:tabs>
        <w:rPr>
          <w:rFonts w:ascii="Arial" w:hAnsi="Arial"/>
          <w:color w:val="000000"/>
          <w:sz w:val="22"/>
          <w:szCs w:val="22"/>
        </w:rPr>
      </w:pPr>
    </w:p>
    <w:p w14:paraId="77EA58F8" w14:textId="77777777" w:rsidR="004C355F" w:rsidRPr="00CD7B9B" w:rsidRDefault="004C355F" w:rsidP="004C355F">
      <w:pPr>
        <w:tabs>
          <w:tab w:val="left" w:leader="underscore" w:pos="8640"/>
        </w:tabs>
        <w:rPr>
          <w:rFonts w:ascii="Arial" w:hAnsi="Arial"/>
          <w:color w:val="000000"/>
          <w:sz w:val="22"/>
          <w:szCs w:val="22"/>
        </w:rPr>
      </w:pPr>
      <w:r w:rsidRPr="00CD7B9B">
        <w:rPr>
          <w:rFonts w:ascii="Arial" w:hAnsi="Arial"/>
          <w:color w:val="000000"/>
          <w:sz w:val="22"/>
          <w:szCs w:val="22"/>
        </w:rPr>
        <w:t xml:space="preserve">4. </w:t>
      </w:r>
      <w:r w:rsidRPr="00CD7B9B">
        <w:rPr>
          <w:rFonts w:ascii="Arial" w:hAnsi="Arial"/>
          <w:color w:val="000000"/>
          <w:sz w:val="22"/>
          <w:szCs w:val="22"/>
          <w:u w:val="single"/>
        </w:rPr>
        <w:t>Professionalism in Vision Education and Rehabilitation</w:t>
      </w:r>
      <w:r w:rsidRPr="00CD7B9B">
        <w:rPr>
          <w:rFonts w:ascii="Arial" w:hAnsi="Arial"/>
          <w:color w:val="000000"/>
          <w:sz w:val="22"/>
          <w:szCs w:val="22"/>
        </w:rPr>
        <w:t xml:space="preserve">: professional roles and functions, professional goals and objectives, professional organizations and associations, professional history and trends, ethical and legal standards, professional preparation standards, and professional credentialing. </w:t>
      </w:r>
    </w:p>
    <w:p w14:paraId="74641BA0" w14:textId="77777777" w:rsidR="004C355F" w:rsidRPr="00CD7B9B" w:rsidRDefault="004C355F" w:rsidP="004C355F">
      <w:pPr>
        <w:tabs>
          <w:tab w:val="left" w:leader="underscore" w:pos="8640"/>
        </w:tabs>
        <w:rPr>
          <w:rFonts w:ascii="Arial" w:hAnsi="Arial"/>
          <w:color w:val="000000"/>
          <w:sz w:val="22"/>
          <w:szCs w:val="22"/>
        </w:rPr>
      </w:pPr>
    </w:p>
    <w:p w14:paraId="3F84BAF1" w14:textId="77777777" w:rsidR="004C355F" w:rsidRPr="00CD7B9B" w:rsidRDefault="004C355F" w:rsidP="004C355F">
      <w:pPr>
        <w:tabs>
          <w:tab w:val="left" w:leader="underscore" w:pos="8640"/>
        </w:tabs>
        <w:rPr>
          <w:rFonts w:ascii="Arial" w:hAnsi="Arial"/>
          <w:color w:val="000000"/>
          <w:sz w:val="22"/>
          <w:szCs w:val="22"/>
        </w:rPr>
      </w:pPr>
      <w:r w:rsidRPr="00CD7B9B">
        <w:rPr>
          <w:rFonts w:ascii="Arial" w:hAnsi="Arial"/>
          <w:color w:val="000000"/>
          <w:sz w:val="22"/>
          <w:szCs w:val="22"/>
        </w:rPr>
        <w:t xml:space="preserve">5. </w:t>
      </w:r>
      <w:r w:rsidRPr="00CD7B9B">
        <w:rPr>
          <w:rFonts w:ascii="Arial" w:hAnsi="Arial"/>
          <w:color w:val="000000"/>
          <w:sz w:val="22"/>
          <w:szCs w:val="22"/>
          <w:u w:val="single"/>
        </w:rPr>
        <w:t>Professional Information</w:t>
      </w:r>
      <w:r w:rsidRPr="00CD7B9B">
        <w:rPr>
          <w:rFonts w:ascii="Arial" w:hAnsi="Arial"/>
          <w:color w:val="000000"/>
          <w:sz w:val="22"/>
          <w:szCs w:val="22"/>
        </w:rPr>
        <w:t>: sources of professional literature and new information related to the practice of vision rehabilitation and education professionals, evolving practice developments, legislation and public policy, research findings, current issues, trends, and public policies that affect the quality of life for consumers.</w:t>
      </w:r>
    </w:p>
    <w:p w14:paraId="62048617" w14:textId="77777777" w:rsidR="004C355F" w:rsidRPr="00CD7B9B" w:rsidRDefault="004C355F" w:rsidP="004C355F">
      <w:pPr>
        <w:tabs>
          <w:tab w:val="left" w:leader="underscore" w:pos="8640"/>
        </w:tabs>
        <w:rPr>
          <w:rFonts w:ascii="Arial" w:hAnsi="Arial"/>
          <w:color w:val="000000"/>
          <w:sz w:val="22"/>
          <w:szCs w:val="22"/>
        </w:rPr>
      </w:pPr>
    </w:p>
    <w:p w14:paraId="629918B0" w14:textId="77777777" w:rsidR="004C355F" w:rsidRPr="00CD7B9B" w:rsidRDefault="004C355F" w:rsidP="004C355F">
      <w:pPr>
        <w:tabs>
          <w:tab w:val="left" w:leader="underscore" w:pos="8640"/>
        </w:tabs>
        <w:rPr>
          <w:rFonts w:ascii="Arial" w:hAnsi="Arial"/>
          <w:color w:val="000000"/>
          <w:sz w:val="22"/>
          <w:szCs w:val="22"/>
        </w:rPr>
      </w:pPr>
      <w:r w:rsidRPr="00CD7B9B">
        <w:rPr>
          <w:rFonts w:ascii="Arial" w:hAnsi="Arial"/>
          <w:color w:val="000000"/>
          <w:sz w:val="22"/>
          <w:szCs w:val="22"/>
        </w:rPr>
        <w:t xml:space="preserve">6. </w:t>
      </w:r>
      <w:r w:rsidRPr="00CD7B9B">
        <w:rPr>
          <w:rFonts w:ascii="Arial" w:hAnsi="Arial"/>
          <w:color w:val="000000"/>
          <w:sz w:val="22"/>
          <w:szCs w:val="22"/>
          <w:u w:val="single"/>
        </w:rPr>
        <w:t>Individuals Who Are Visually Impaired with Additional Disabilities</w:t>
      </w:r>
      <w:r w:rsidRPr="00CD7B9B">
        <w:rPr>
          <w:rFonts w:ascii="Arial" w:hAnsi="Arial"/>
          <w:color w:val="000000"/>
          <w:sz w:val="22"/>
          <w:szCs w:val="22"/>
        </w:rPr>
        <w:t>: including sensory, sensorimotor and physical impairments, mobility impairments not related to visual impairment, developmental disabilities, learning disabilities, diabetes, organic brain damage, and challenging behaviors.</w:t>
      </w:r>
    </w:p>
    <w:p w14:paraId="26550D34" w14:textId="77777777" w:rsidR="004C355F" w:rsidRPr="00CD7B9B" w:rsidRDefault="004C355F" w:rsidP="004C355F">
      <w:pPr>
        <w:tabs>
          <w:tab w:val="left" w:leader="underscore" w:pos="8640"/>
        </w:tabs>
        <w:rPr>
          <w:rFonts w:ascii="Arial" w:hAnsi="Arial"/>
          <w:color w:val="000000"/>
          <w:sz w:val="22"/>
          <w:szCs w:val="22"/>
        </w:rPr>
      </w:pPr>
    </w:p>
    <w:p w14:paraId="27E841A2" w14:textId="77777777" w:rsidR="004C355F" w:rsidRPr="00CD7B9B" w:rsidRDefault="004C355F" w:rsidP="004C355F">
      <w:pPr>
        <w:pStyle w:val="BodyText"/>
        <w:tabs>
          <w:tab w:val="left" w:leader="underscore" w:pos="8640"/>
        </w:tabs>
        <w:rPr>
          <w:sz w:val="22"/>
          <w:szCs w:val="22"/>
        </w:rPr>
      </w:pPr>
      <w:r w:rsidRPr="00CD7B9B">
        <w:rPr>
          <w:sz w:val="22"/>
          <w:szCs w:val="22"/>
        </w:rPr>
        <w:t xml:space="preserve">7. </w:t>
      </w:r>
      <w:r w:rsidRPr="00CD7B9B">
        <w:rPr>
          <w:sz w:val="22"/>
          <w:szCs w:val="22"/>
          <w:u w:val="single"/>
        </w:rPr>
        <w:t>Aging and Vision Loss</w:t>
      </w:r>
      <w:r w:rsidRPr="00CD7B9B">
        <w:rPr>
          <w:sz w:val="22"/>
          <w:szCs w:val="22"/>
        </w:rPr>
        <w:t xml:space="preserve">: normal age-related changes in vision pathology and visual functioning, other prevalent age-related health changes, prevalent visual impairments associated with aging and their functional consequences, service delivery systems in aging, geriatric and gerontological health practices and professionals, and service delivery in visual rehabilitation relevant to older persons.  </w:t>
      </w:r>
    </w:p>
    <w:p w14:paraId="142AB11B" w14:textId="77777777" w:rsidR="004C355F" w:rsidRPr="00CD7B9B" w:rsidRDefault="004C355F" w:rsidP="004C355F">
      <w:pPr>
        <w:tabs>
          <w:tab w:val="left" w:leader="underscore" w:pos="8640"/>
        </w:tabs>
        <w:rPr>
          <w:rFonts w:ascii="Arial" w:hAnsi="Arial"/>
          <w:color w:val="000000"/>
          <w:sz w:val="22"/>
          <w:szCs w:val="22"/>
        </w:rPr>
      </w:pPr>
    </w:p>
    <w:p w14:paraId="44D916B3" w14:textId="77777777" w:rsidR="004C355F" w:rsidRPr="00CD7B9B" w:rsidRDefault="004C355F" w:rsidP="004C355F">
      <w:pPr>
        <w:tabs>
          <w:tab w:val="left" w:leader="underscore" w:pos="8640"/>
        </w:tabs>
        <w:rPr>
          <w:rFonts w:ascii="Arial" w:hAnsi="Arial"/>
          <w:color w:val="000000"/>
          <w:sz w:val="22"/>
          <w:szCs w:val="22"/>
        </w:rPr>
      </w:pPr>
      <w:r w:rsidRPr="00CD7B9B">
        <w:rPr>
          <w:rFonts w:ascii="Arial" w:hAnsi="Arial"/>
          <w:color w:val="000000"/>
          <w:sz w:val="22"/>
          <w:szCs w:val="22"/>
        </w:rPr>
        <w:t xml:space="preserve">8. </w:t>
      </w:r>
      <w:r w:rsidRPr="00CD7B9B">
        <w:rPr>
          <w:rFonts w:ascii="Arial" w:hAnsi="Arial"/>
          <w:color w:val="000000"/>
          <w:sz w:val="22"/>
          <w:szCs w:val="22"/>
          <w:u w:val="single"/>
        </w:rPr>
        <w:t>Sensory Motor Functioning</w:t>
      </w:r>
      <w:r w:rsidRPr="00CD7B9B">
        <w:rPr>
          <w:rFonts w:ascii="Arial" w:hAnsi="Arial"/>
          <w:color w:val="000000"/>
          <w:sz w:val="22"/>
          <w:szCs w:val="22"/>
        </w:rPr>
        <w:t>: sensory and motor systems, the manner in which these systems affect orientation and locomotion and other daily activities and functions, and the effects of visual impairment on sensory and motor functioning.</w:t>
      </w:r>
    </w:p>
    <w:p w14:paraId="5748AC37" w14:textId="77777777" w:rsidR="004C355F" w:rsidRPr="00CD7B9B" w:rsidRDefault="004C355F" w:rsidP="004C355F">
      <w:pPr>
        <w:tabs>
          <w:tab w:val="left" w:leader="underscore" w:pos="8640"/>
        </w:tabs>
        <w:rPr>
          <w:rFonts w:ascii="Arial" w:hAnsi="Arial"/>
          <w:color w:val="000000"/>
          <w:sz w:val="22"/>
          <w:szCs w:val="22"/>
        </w:rPr>
      </w:pPr>
    </w:p>
    <w:p w14:paraId="1A0395FF" w14:textId="77777777" w:rsidR="004C355F" w:rsidRPr="00CD7B9B" w:rsidRDefault="004C355F" w:rsidP="004C355F">
      <w:pPr>
        <w:tabs>
          <w:tab w:val="left" w:leader="underscore" w:pos="8640"/>
        </w:tabs>
        <w:rPr>
          <w:rFonts w:ascii="Arial" w:hAnsi="Arial"/>
          <w:color w:val="000000"/>
          <w:sz w:val="22"/>
          <w:szCs w:val="22"/>
        </w:rPr>
      </w:pPr>
      <w:r w:rsidRPr="00CD7B9B">
        <w:rPr>
          <w:rFonts w:ascii="Arial" w:hAnsi="Arial"/>
          <w:color w:val="000000"/>
          <w:sz w:val="22"/>
          <w:szCs w:val="22"/>
        </w:rPr>
        <w:t xml:space="preserve">9. </w:t>
      </w:r>
      <w:r w:rsidRPr="00CD7B9B">
        <w:rPr>
          <w:rFonts w:ascii="Arial" w:hAnsi="Arial"/>
          <w:color w:val="000000"/>
          <w:sz w:val="22"/>
          <w:szCs w:val="22"/>
          <w:u w:val="single"/>
        </w:rPr>
        <w:t>Human Growth and Development Over the Lifespan</w:t>
      </w:r>
      <w:r w:rsidRPr="00CD7B9B">
        <w:rPr>
          <w:rFonts w:ascii="Arial" w:hAnsi="Arial"/>
          <w:color w:val="000000"/>
          <w:sz w:val="22"/>
          <w:szCs w:val="22"/>
        </w:rPr>
        <w:t>: the effects of visual impairment and multiple impairments on affective, psychomotor, and cognitive development and processes; and characteristic and atypical developmental patterns of persons with visual and/or multiple impairments.</w:t>
      </w:r>
    </w:p>
    <w:p w14:paraId="169E0D37" w14:textId="77777777" w:rsidR="004C355F" w:rsidRPr="00CD7B9B" w:rsidRDefault="004C355F" w:rsidP="004C355F">
      <w:pPr>
        <w:tabs>
          <w:tab w:val="left" w:leader="underscore" w:pos="8640"/>
        </w:tabs>
        <w:rPr>
          <w:rFonts w:ascii="Arial" w:hAnsi="Arial"/>
          <w:color w:val="000000"/>
          <w:sz w:val="22"/>
          <w:szCs w:val="22"/>
        </w:rPr>
      </w:pPr>
    </w:p>
    <w:p w14:paraId="486DA596" w14:textId="77777777" w:rsidR="004C355F" w:rsidRPr="00CD7B9B" w:rsidRDefault="004C355F" w:rsidP="004C355F">
      <w:pPr>
        <w:tabs>
          <w:tab w:val="left" w:leader="underscore" w:pos="8640"/>
        </w:tabs>
        <w:rPr>
          <w:rFonts w:ascii="Arial" w:hAnsi="Arial"/>
          <w:color w:val="000000"/>
          <w:sz w:val="22"/>
          <w:szCs w:val="22"/>
        </w:rPr>
      </w:pPr>
      <w:r w:rsidRPr="00CD7B9B">
        <w:rPr>
          <w:rFonts w:ascii="Arial" w:hAnsi="Arial"/>
          <w:color w:val="000000"/>
          <w:sz w:val="22"/>
          <w:szCs w:val="22"/>
        </w:rPr>
        <w:t xml:space="preserve">10. </w:t>
      </w:r>
      <w:r w:rsidRPr="00CD7B9B">
        <w:rPr>
          <w:rFonts w:ascii="Arial" w:hAnsi="Arial"/>
          <w:color w:val="000000"/>
          <w:sz w:val="22"/>
          <w:szCs w:val="22"/>
          <w:u w:val="single"/>
        </w:rPr>
        <w:t>Assessment of Persons with Visual Impairment and Their Environments</w:t>
      </w:r>
      <w:r w:rsidRPr="00CD7B9B">
        <w:rPr>
          <w:rFonts w:ascii="Arial" w:hAnsi="Arial"/>
          <w:color w:val="000000"/>
          <w:sz w:val="22"/>
          <w:szCs w:val="22"/>
        </w:rPr>
        <w:t>: strategies and methods used to conduct assessments of the person with a visual impairment and his/her environment.</w:t>
      </w:r>
    </w:p>
    <w:p w14:paraId="31764495" w14:textId="77777777" w:rsidR="004C355F" w:rsidRPr="00CD7B9B" w:rsidRDefault="004C355F" w:rsidP="004C355F">
      <w:pPr>
        <w:tabs>
          <w:tab w:val="left" w:leader="underscore" w:pos="8640"/>
        </w:tabs>
        <w:rPr>
          <w:rFonts w:ascii="Arial" w:hAnsi="Arial"/>
          <w:color w:val="000000"/>
          <w:sz w:val="22"/>
          <w:szCs w:val="22"/>
        </w:rPr>
      </w:pPr>
    </w:p>
    <w:p w14:paraId="2131E0D9" w14:textId="77777777" w:rsidR="004C355F" w:rsidRPr="00CD7B9B" w:rsidRDefault="004C355F" w:rsidP="004C355F">
      <w:pPr>
        <w:tabs>
          <w:tab w:val="left" w:leader="underscore" w:pos="8640"/>
        </w:tabs>
        <w:rPr>
          <w:rFonts w:ascii="Arial" w:hAnsi="Arial"/>
          <w:color w:val="000000"/>
          <w:sz w:val="22"/>
          <w:szCs w:val="22"/>
        </w:rPr>
      </w:pPr>
      <w:r w:rsidRPr="00CD7B9B">
        <w:rPr>
          <w:rFonts w:ascii="Arial" w:hAnsi="Arial"/>
          <w:color w:val="000000"/>
          <w:sz w:val="22"/>
          <w:szCs w:val="22"/>
        </w:rPr>
        <w:t xml:space="preserve">11. </w:t>
      </w:r>
      <w:r w:rsidRPr="00CD7B9B">
        <w:rPr>
          <w:rFonts w:ascii="Arial" w:hAnsi="Arial"/>
          <w:color w:val="000000"/>
          <w:sz w:val="22"/>
          <w:szCs w:val="22"/>
          <w:u w:val="single"/>
        </w:rPr>
        <w:t>Instructional Methods</w:t>
      </w:r>
      <w:r w:rsidRPr="00CD7B9B">
        <w:rPr>
          <w:rFonts w:ascii="Arial" w:hAnsi="Arial"/>
          <w:color w:val="000000"/>
          <w:sz w:val="22"/>
          <w:szCs w:val="22"/>
        </w:rPr>
        <w:t xml:space="preserve">: teaching strategies to promote independence and coping skills, including Braille and other tactual systems, including tools and techniques in vision rehabilitation and education in the areas of computer technology, adaptive mobility devices, low vision devices, and innovative technology for use by individuals who are visually impaired. </w:t>
      </w:r>
    </w:p>
    <w:p w14:paraId="118B9AB5" w14:textId="77777777" w:rsidR="004C355F" w:rsidRPr="00CD7B9B" w:rsidRDefault="004C355F" w:rsidP="004C355F">
      <w:pPr>
        <w:tabs>
          <w:tab w:val="left" w:leader="underscore" w:pos="8640"/>
        </w:tabs>
        <w:rPr>
          <w:rFonts w:ascii="Arial" w:hAnsi="Arial"/>
          <w:color w:val="000000"/>
          <w:sz w:val="22"/>
          <w:szCs w:val="22"/>
        </w:rPr>
      </w:pPr>
    </w:p>
    <w:p w14:paraId="33BADC3C" w14:textId="77777777" w:rsidR="004C355F" w:rsidRDefault="004C355F" w:rsidP="004C355F">
      <w:pPr>
        <w:tabs>
          <w:tab w:val="left" w:leader="underscore" w:pos="8640"/>
        </w:tabs>
        <w:rPr>
          <w:rFonts w:ascii="Arial" w:hAnsi="Arial"/>
          <w:color w:val="000000"/>
          <w:sz w:val="22"/>
          <w:szCs w:val="22"/>
        </w:rPr>
      </w:pPr>
      <w:r w:rsidRPr="00CD7B9B">
        <w:rPr>
          <w:rFonts w:ascii="Arial" w:hAnsi="Arial"/>
          <w:color w:val="000000"/>
          <w:sz w:val="22"/>
          <w:szCs w:val="22"/>
        </w:rPr>
        <w:t xml:space="preserve">12. </w:t>
      </w:r>
      <w:r w:rsidRPr="00CD7B9B">
        <w:rPr>
          <w:rFonts w:ascii="Arial" w:hAnsi="Arial"/>
          <w:color w:val="000000"/>
          <w:sz w:val="22"/>
          <w:szCs w:val="22"/>
          <w:u w:val="single"/>
        </w:rPr>
        <w:t>Development, Administration, and Supervision of Programs Serving Persons with Visual Impairment</w:t>
      </w:r>
      <w:r w:rsidRPr="00CD7B9B">
        <w:rPr>
          <w:rFonts w:ascii="Arial" w:hAnsi="Arial"/>
          <w:color w:val="000000"/>
          <w:sz w:val="22"/>
          <w:szCs w:val="22"/>
        </w:rPr>
        <w:t>: service delivery systems; strategies for organizing and administering programs; quality indicators of services; the role of the vision rehabilitation and education profession and other personnel in the provision of quality educational, rehabilitation, public and private service to persons who are visually impaired; major legislation and policies affecting services for persons who are visually impaired; and local, state and national resources for the provision of services.</w:t>
      </w:r>
    </w:p>
    <w:p w14:paraId="229FB268" w14:textId="77777777" w:rsidR="004C355F" w:rsidRDefault="004C355F" w:rsidP="004C355F">
      <w:pPr>
        <w:tabs>
          <w:tab w:val="left" w:leader="underscore" w:pos="8640"/>
        </w:tabs>
        <w:rPr>
          <w:rFonts w:ascii="Arial" w:hAnsi="Arial"/>
          <w:color w:val="000000"/>
          <w:sz w:val="22"/>
          <w:szCs w:val="22"/>
        </w:rPr>
      </w:pPr>
    </w:p>
    <w:p w14:paraId="638BF3A1" w14:textId="77777777" w:rsidR="004C355F" w:rsidRDefault="004C355F" w:rsidP="004C355F">
      <w:pPr>
        <w:tabs>
          <w:tab w:val="left" w:leader="underscore" w:pos="8640"/>
        </w:tabs>
        <w:rPr>
          <w:rFonts w:ascii="Arial" w:hAnsi="Arial"/>
          <w:color w:val="000000"/>
          <w:sz w:val="22"/>
          <w:szCs w:val="22"/>
        </w:rPr>
      </w:pPr>
    </w:p>
    <w:p w14:paraId="0B0E5C01" w14:textId="77777777" w:rsidR="004C355F" w:rsidRPr="00CD7B9B" w:rsidRDefault="004C355F" w:rsidP="004C355F">
      <w:pPr>
        <w:tabs>
          <w:tab w:val="left" w:leader="underscore" w:pos="8640"/>
        </w:tabs>
        <w:rPr>
          <w:rFonts w:ascii="Arial" w:hAnsi="Arial"/>
          <w:color w:val="000000"/>
          <w:sz w:val="22"/>
          <w:szCs w:val="22"/>
        </w:rPr>
      </w:pPr>
    </w:p>
    <w:p w14:paraId="40EC5726" w14:textId="77777777" w:rsidR="004C355F" w:rsidRPr="00CD7B9B" w:rsidRDefault="004C355F" w:rsidP="004C355F">
      <w:pPr>
        <w:tabs>
          <w:tab w:val="left" w:leader="underscore" w:pos="8640"/>
        </w:tabs>
        <w:rPr>
          <w:rFonts w:ascii="Arial" w:hAnsi="Arial"/>
          <w:color w:val="000000"/>
          <w:sz w:val="22"/>
          <w:szCs w:val="22"/>
        </w:rPr>
      </w:pPr>
    </w:p>
    <w:p w14:paraId="45D81CE7" w14:textId="77777777" w:rsidR="004C355F" w:rsidRPr="00CD7B9B" w:rsidRDefault="004C355F" w:rsidP="004C355F">
      <w:pPr>
        <w:tabs>
          <w:tab w:val="left" w:leader="underscore" w:pos="8640"/>
        </w:tabs>
        <w:rPr>
          <w:rFonts w:ascii="Arial" w:hAnsi="Arial"/>
          <w:color w:val="000000"/>
          <w:sz w:val="22"/>
          <w:szCs w:val="22"/>
        </w:rPr>
      </w:pPr>
      <w:r w:rsidRPr="00CD7B9B">
        <w:rPr>
          <w:rFonts w:ascii="Arial" w:hAnsi="Arial"/>
          <w:color w:val="000000"/>
          <w:sz w:val="22"/>
          <w:szCs w:val="22"/>
        </w:rPr>
        <w:lastRenderedPageBreak/>
        <w:t xml:space="preserve">13. </w:t>
      </w:r>
      <w:r w:rsidRPr="00CD7B9B">
        <w:rPr>
          <w:rFonts w:ascii="Arial" w:hAnsi="Arial"/>
          <w:color w:val="000000"/>
          <w:sz w:val="22"/>
          <w:szCs w:val="22"/>
          <w:u w:val="single"/>
        </w:rPr>
        <w:t>Communication, Team-Building, Consumerism, Cultural Diversity, and Working with Families</w:t>
      </w:r>
      <w:r w:rsidRPr="00CD7B9B">
        <w:rPr>
          <w:rFonts w:ascii="Arial" w:hAnsi="Arial"/>
          <w:color w:val="000000"/>
          <w:sz w:val="22"/>
          <w:szCs w:val="22"/>
        </w:rPr>
        <w:t xml:space="preserve">: developing strategies for effective communications (spoken and written); fostering and supporting consumers in self-advocacy; and principles and strategies for effective teamwork among professionals, consumers, and significant others in vision rehabilitation and education, including issues related to cultural diversity and working with families. </w:t>
      </w:r>
    </w:p>
    <w:p w14:paraId="0ED9AA6E" w14:textId="77777777" w:rsidR="004C355F" w:rsidRPr="00F93D0A" w:rsidRDefault="004C355F" w:rsidP="004C355F">
      <w:pPr>
        <w:rPr>
          <w:rFonts w:ascii="Arial" w:hAnsi="Arial"/>
          <w:bCs/>
          <w:iCs/>
          <w:sz w:val="24"/>
        </w:rPr>
      </w:pPr>
    </w:p>
    <w:p w14:paraId="4F6BEFA3" w14:textId="77777777" w:rsidR="004C355F" w:rsidRPr="00F93D0A" w:rsidRDefault="004C355F" w:rsidP="004C355F">
      <w:pPr>
        <w:tabs>
          <w:tab w:val="left" w:leader="underscore" w:pos="8640"/>
        </w:tabs>
        <w:rPr>
          <w:rFonts w:ascii="Arial" w:hAnsi="Arial"/>
          <w:sz w:val="32"/>
          <w:szCs w:val="32"/>
        </w:rPr>
      </w:pPr>
    </w:p>
    <w:p w14:paraId="7AD52A76" w14:textId="77777777" w:rsidR="004C355F" w:rsidRDefault="004C355F" w:rsidP="004C355F"/>
    <w:p w14:paraId="5ECAE06F" w14:textId="77777777" w:rsidR="00CA76FB" w:rsidRDefault="00CA76FB"/>
    <w:sectPr w:rsidR="00CA76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40" w:hanging="360"/>
      </w:pPr>
      <w:rPr>
        <w:rFonts w:ascii="Symbol" w:hAnsi="Symbol"/>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rPr>
    </w:lvl>
  </w:abstractNum>
  <w:abstractNum w:abstractNumId="3" w15:restartNumberingAfterBreak="0">
    <w:nsid w:val="34E03962"/>
    <w:multiLevelType w:val="hybridMultilevel"/>
    <w:tmpl w:val="4C48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2868DE"/>
    <w:multiLevelType w:val="hybridMultilevel"/>
    <w:tmpl w:val="D214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01880"/>
    <w:multiLevelType w:val="hybridMultilevel"/>
    <w:tmpl w:val="53904366"/>
    <w:lvl w:ilvl="0" w:tplc="7E40CDF2">
      <w:start w:val="1"/>
      <w:numFmt w:val="bullet"/>
      <w:lvlText w:val=""/>
      <w:lvlJc w:val="left"/>
      <w:pPr>
        <w:tabs>
          <w:tab w:val="num" w:pos="360"/>
        </w:tabs>
        <w:ind w:left="360"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E60C08"/>
    <w:multiLevelType w:val="hybridMultilevel"/>
    <w:tmpl w:val="A4BE7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3341D5"/>
    <w:multiLevelType w:val="hybridMultilevel"/>
    <w:tmpl w:val="98CAF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977902">
    <w:abstractNumId w:val="0"/>
  </w:num>
  <w:num w:numId="2" w16cid:durableId="1031107378">
    <w:abstractNumId w:val="1"/>
  </w:num>
  <w:num w:numId="3" w16cid:durableId="358046582">
    <w:abstractNumId w:val="2"/>
  </w:num>
  <w:num w:numId="4" w16cid:durableId="6758748">
    <w:abstractNumId w:val="5"/>
  </w:num>
  <w:num w:numId="5" w16cid:durableId="1779837490">
    <w:abstractNumId w:val="4"/>
  </w:num>
  <w:num w:numId="6" w16cid:durableId="2081708969">
    <w:abstractNumId w:val="3"/>
  </w:num>
  <w:num w:numId="7" w16cid:durableId="1344896332">
    <w:abstractNumId w:val="6"/>
  </w:num>
  <w:num w:numId="8" w16cid:durableId="10457139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55F"/>
    <w:rsid w:val="00023F2F"/>
    <w:rsid w:val="000730A6"/>
    <w:rsid w:val="002C063E"/>
    <w:rsid w:val="00323624"/>
    <w:rsid w:val="003614C5"/>
    <w:rsid w:val="00364887"/>
    <w:rsid w:val="003B3156"/>
    <w:rsid w:val="00402E45"/>
    <w:rsid w:val="004C355F"/>
    <w:rsid w:val="005079F9"/>
    <w:rsid w:val="005828D2"/>
    <w:rsid w:val="005B4236"/>
    <w:rsid w:val="005C32D3"/>
    <w:rsid w:val="006D44B3"/>
    <w:rsid w:val="00725A72"/>
    <w:rsid w:val="00727DFD"/>
    <w:rsid w:val="00764ABC"/>
    <w:rsid w:val="00790FC3"/>
    <w:rsid w:val="007C19A0"/>
    <w:rsid w:val="00816E3C"/>
    <w:rsid w:val="00883D13"/>
    <w:rsid w:val="008D6B6C"/>
    <w:rsid w:val="0094109C"/>
    <w:rsid w:val="00946399"/>
    <w:rsid w:val="00981583"/>
    <w:rsid w:val="00AF1CA5"/>
    <w:rsid w:val="00B36AF0"/>
    <w:rsid w:val="00B65812"/>
    <w:rsid w:val="00B95819"/>
    <w:rsid w:val="00BD5714"/>
    <w:rsid w:val="00C50F7C"/>
    <w:rsid w:val="00CA76FB"/>
    <w:rsid w:val="00D24B76"/>
    <w:rsid w:val="00D91793"/>
    <w:rsid w:val="00EC3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BB6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355F"/>
    <w:pPr>
      <w:suppressAutoHyphens/>
    </w:pPr>
    <w:rPr>
      <w:rFonts w:ascii="Times New Roman" w:eastAsia="Times New Roman" w:hAnsi="Times New Roman" w:cs="Times New Roman"/>
      <w:sz w:val="20"/>
      <w:szCs w:val="20"/>
      <w:lang w:eastAsia="ar-SA"/>
    </w:rPr>
  </w:style>
  <w:style w:type="paragraph" w:styleId="Heading6">
    <w:name w:val="heading 6"/>
    <w:basedOn w:val="Normal"/>
    <w:next w:val="Normal"/>
    <w:link w:val="Heading6Char"/>
    <w:qFormat/>
    <w:rsid w:val="004C355F"/>
    <w:pPr>
      <w:keepNext/>
      <w:numPr>
        <w:ilvl w:val="5"/>
        <w:numId w:val="1"/>
      </w:numPr>
      <w:outlineLvl w:val="5"/>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C355F"/>
    <w:rPr>
      <w:rFonts w:ascii="Times New Roman" w:eastAsia="Times New Roman" w:hAnsi="Times New Roman" w:cs="Times New Roman"/>
      <w:b/>
      <w:bCs/>
      <w:i/>
      <w:iCs/>
      <w:sz w:val="20"/>
      <w:szCs w:val="20"/>
      <w:lang w:eastAsia="ar-SA"/>
    </w:rPr>
  </w:style>
  <w:style w:type="character" w:styleId="Strong">
    <w:name w:val="Strong"/>
    <w:qFormat/>
    <w:rsid w:val="004C355F"/>
    <w:rPr>
      <w:b/>
      <w:bCs/>
    </w:rPr>
  </w:style>
  <w:style w:type="character" w:styleId="Hyperlink">
    <w:name w:val="Hyperlink"/>
    <w:rsid w:val="004C355F"/>
    <w:rPr>
      <w:color w:val="0000FF"/>
      <w:u w:val="single"/>
    </w:rPr>
  </w:style>
  <w:style w:type="paragraph" w:styleId="BodyText">
    <w:name w:val="Body Text"/>
    <w:basedOn w:val="Normal"/>
    <w:link w:val="BodyTextChar"/>
    <w:rsid w:val="004C355F"/>
    <w:rPr>
      <w:rFonts w:ascii="Arial" w:hAnsi="Arial"/>
      <w:color w:val="000000"/>
      <w:sz w:val="24"/>
    </w:rPr>
  </w:style>
  <w:style w:type="character" w:customStyle="1" w:styleId="BodyTextChar">
    <w:name w:val="Body Text Char"/>
    <w:basedOn w:val="DefaultParagraphFont"/>
    <w:link w:val="BodyText"/>
    <w:rsid w:val="004C355F"/>
    <w:rPr>
      <w:rFonts w:ascii="Arial" w:eastAsia="Times New Roman" w:hAnsi="Arial" w:cs="Times New Roman"/>
      <w:color w:val="000000"/>
      <w:szCs w:val="20"/>
      <w:lang w:eastAsia="ar-SA"/>
    </w:rPr>
  </w:style>
  <w:style w:type="paragraph" w:customStyle="1" w:styleId="xl26">
    <w:name w:val="xl26"/>
    <w:basedOn w:val="Normal"/>
    <w:rsid w:val="004C355F"/>
    <w:pPr>
      <w:pBdr>
        <w:bottom w:val="single" w:sz="8" w:space="0" w:color="000000"/>
      </w:pBdr>
      <w:spacing w:before="280" w:after="280"/>
    </w:pPr>
    <w:rPr>
      <w:rFonts w:ascii="Arial Unicode MS" w:eastAsia="Arial Unicode MS" w:hAnsi="Arial Unicode MS" w:cs="Arial Unicode MS"/>
      <w:sz w:val="24"/>
      <w:szCs w:val="24"/>
    </w:rPr>
  </w:style>
  <w:style w:type="paragraph" w:styleId="BodyText2">
    <w:name w:val="Body Text 2"/>
    <w:basedOn w:val="Normal"/>
    <w:link w:val="BodyText2Char"/>
    <w:rsid w:val="004C355F"/>
    <w:pPr>
      <w:spacing w:after="120" w:line="480" w:lineRule="auto"/>
    </w:pPr>
  </w:style>
  <w:style w:type="character" w:customStyle="1" w:styleId="BodyText2Char">
    <w:name w:val="Body Text 2 Char"/>
    <w:basedOn w:val="DefaultParagraphFont"/>
    <w:link w:val="BodyText2"/>
    <w:rsid w:val="004C355F"/>
    <w:rPr>
      <w:rFonts w:ascii="Times New Roman" w:eastAsia="Times New Roman" w:hAnsi="Times New Roman" w:cs="Times New Roman"/>
      <w:sz w:val="20"/>
      <w:szCs w:val="20"/>
      <w:lang w:eastAsia="ar-SA"/>
    </w:rPr>
  </w:style>
  <w:style w:type="paragraph" w:styleId="BodyText3">
    <w:name w:val="Body Text 3"/>
    <w:basedOn w:val="Normal"/>
    <w:link w:val="BodyText3Char"/>
    <w:rsid w:val="004C355F"/>
    <w:pPr>
      <w:tabs>
        <w:tab w:val="left" w:leader="underscore" w:pos="8640"/>
      </w:tabs>
      <w:spacing w:before="240"/>
    </w:pPr>
    <w:rPr>
      <w:b/>
      <w:sz w:val="24"/>
    </w:rPr>
  </w:style>
  <w:style w:type="character" w:customStyle="1" w:styleId="BodyText3Char">
    <w:name w:val="Body Text 3 Char"/>
    <w:basedOn w:val="DefaultParagraphFont"/>
    <w:link w:val="BodyText3"/>
    <w:rsid w:val="004C355F"/>
    <w:rPr>
      <w:rFonts w:ascii="Times New Roman" w:eastAsia="Times New Roman" w:hAnsi="Times New Roman" w:cs="Times New Roman"/>
      <w:b/>
      <w:szCs w:val="20"/>
      <w:lang w:eastAsia="ar-SA"/>
    </w:rPr>
  </w:style>
  <w:style w:type="paragraph" w:styleId="HTMLPreformatted">
    <w:name w:val="HTML Preformatted"/>
    <w:basedOn w:val="Normal"/>
    <w:link w:val="HTMLPreformattedChar"/>
    <w:rsid w:val="004C3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4C355F"/>
    <w:rPr>
      <w:rFonts w:ascii="Courier New" w:eastAsia="Times New Roman" w:hAnsi="Courier New" w:cs="Courier New"/>
      <w:sz w:val="20"/>
      <w:szCs w:val="20"/>
      <w:lang w:eastAsia="ar-SA"/>
    </w:rPr>
  </w:style>
  <w:style w:type="table" w:styleId="TableGrid">
    <w:name w:val="Table Grid"/>
    <w:basedOn w:val="TableNormal"/>
    <w:rsid w:val="004C355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herreradiana@gmail.com)" TargetMode="Externa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hherreradian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20401-0CFA-6646-9575-3DAE5945F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2186</Words>
  <Characters>12464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dherrer9@calstatela.edu</dc:creator>
  <cp:keywords/>
  <dc:description/>
  <cp:lastModifiedBy>Herrera-Perez, Diana</cp:lastModifiedBy>
  <cp:revision>2</cp:revision>
  <dcterms:created xsi:type="dcterms:W3CDTF">2024-07-04T14:45:00Z</dcterms:created>
  <dcterms:modified xsi:type="dcterms:W3CDTF">2024-07-04T14:45:00Z</dcterms:modified>
</cp:coreProperties>
</file>